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158" w:rsidRDefault="00C82158" w:rsidP="001610E9">
      <w:pPr>
        <w:tabs>
          <w:tab w:val="left" w:pos="9893"/>
        </w:tabs>
        <w:ind w:right="-32"/>
        <w:rPr>
          <w:b/>
          <w:bCs/>
          <w:sz w:val="28"/>
          <w:szCs w:val="28"/>
        </w:rPr>
      </w:pPr>
      <w:r>
        <w:rPr>
          <w:b/>
          <w:bCs/>
          <w:sz w:val="28"/>
          <w:szCs w:val="28"/>
        </w:rPr>
        <w:t xml:space="preserve">                СОВЕТ ДЕПУТАТОВ</w:t>
      </w:r>
    </w:p>
    <w:p w:rsidR="00C82158" w:rsidRDefault="00C82158" w:rsidP="001610E9">
      <w:pPr>
        <w:ind w:right="3775"/>
        <w:jc w:val="center"/>
        <w:rPr>
          <w:b/>
          <w:bCs/>
          <w:sz w:val="28"/>
          <w:szCs w:val="28"/>
        </w:rPr>
      </w:pPr>
      <w:r>
        <w:rPr>
          <w:b/>
          <w:bCs/>
          <w:sz w:val="28"/>
          <w:szCs w:val="28"/>
        </w:rPr>
        <w:t xml:space="preserve">МУНИЦИПАЛЬНОГО ОБРАЗОВАНИЯ     </w:t>
      </w:r>
    </w:p>
    <w:p w:rsidR="00C82158" w:rsidRDefault="00C82158" w:rsidP="001610E9">
      <w:pPr>
        <w:ind w:right="3775"/>
        <w:jc w:val="center"/>
        <w:rPr>
          <w:b/>
          <w:bCs/>
          <w:sz w:val="28"/>
          <w:szCs w:val="28"/>
        </w:rPr>
      </w:pPr>
      <w:r>
        <w:rPr>
          <w:b/>
          <w:bCs/>
          <w:sz w:val="28"/>
          <w:szCs w:val="28"/>
        </w:rPr>
        <w:t>СУДЬБОДАРОВСКИЙ СЕЛЬСОВЕТ</w:t>
      </w:r>
    </w:p>
    <w:p w:rsidR="00C82158" w:rsidRDefault="00C82158" w:rsidP="001610E9">
      <w:pPr>
        <w:ind w:right="3775"/>
        <w:jc w:val="center"/>
        <w:outlineLvl w:val="0"/>
        <w:rPr>
          <w:b/>
          <w:bCs/>
          <w:sz w:val="28"/>
          <w:szCs w:val="28"/>
        </w:rPr>
      </w:pPr>
      <w:r>
        <w:rPr>
          <w:b/>
          <w:bCs/>
          <w:sz w:val="28"/>
          <w:szCs w:val="28"/>
        </w:rPr>
        <w:t xml:space="preserve">НОВОСЕРГИЕВСКОГО РАЙОНА </w:t>
      </w:r>
    </w:p>
    <w:p w:rsidR="00C82158" w:rsidRDefault="00C82158" w:rsidP="001610E9">
      <w:pPr>
        <w:ind w:right="3775"/>
        <w:jc w:val="center"/>
        <w:rPr>
          <w:b/>
          <w:bCs/>
          <w:sz w:val="28"/>
          <w:szCs w:val="28"/>
        </w:rPr>
      </w:pPr>
      <w:r>
        <w:rPr>
          <w:b/>
          <w:bCs/>
          <w:sz w:val="28"/>
          <w:szCs w:val="28"/>
        </w:rPr>
        <w:t xml:space="preserve">ОРЕНБУРГСКОЙ ОБЛАСТИ   </w:t>
      </w:r>
    </w:p>
    <w:p w:rsidR="00C82158" w:rsidRDefault="00C82158" w:rsidP="001610E9">
      <w:pPr>
        <w:ind w:right="3775"/>
        <w:jc w:val="center"/>
        <w:rPr>
          <w:b/>
          <w:bCs/>
          <w:sz w:val="28"/>
          <w:szCs w:val="28"/>
        </w:rPr>
      </w:pPr>
    </w:p>
    <w:p w:rsidR="00C82158" w:rsidRDefault="00C82158" w:rsidP="001610E9">
      <w:pPr>
        <w:ind w:right="3775"/>
        <w:jc w:val="center"/>
        <w:rPr>
          <w:b/>
          <w:bCs/>
          <w:sz w:val="28"/>
          <w:szCs w:val="28"/>
        </w:rPr>
      </w:pPr>
    </w:p>
    <w:p w:rsidR="00C82158" w:rsidRDefault="00C82158" w:rsidP="001610E9">
      <w:pPr>
        <w:ind w:right="3775"/>
        <w:jc w:val="center"/>
        <w:outlineLvl w:val="0"/>
        <w:rPr>
          <w:b/>
          <w:bCs/>
          <w:sz w:val="28"/>
          <w:szCs w:val="28"/>
        </w:rPr>
      </w:pPr>
      <w:r>
        <w:rPr>
          <w:b/>
          <w:bCs/>
          <w:sz w:val="28"/>
          <w:szCs w:val="28"/>
        </w:rPr>
        <w:t>РЕШЕНИЕ</w:t>
      </w:r>
    </w:p>
    <w:p w:rsidR="00C82158" w:rsidRDefault="00C82158" w:rsidP="001610E9">
      <w:pPr>
        <w:ind w:right="3775"/>
        <w:jc w:val="center"/>
        <w:outlineLvl w:val="0"/>
        <w:rPr>
          <w:b/>
          <w:bCs/>
          <w:sz w:val="28"/>
          <w:szCs w:val="28"/>
        </w:rPr>
      </w:pPr>
    </w:p>
    <w:p w:rsidR="00C82158" w:rsidRDefault="00C82158" w:rsidP="001610E9">
      <w:pPr>
        <w:ind w:right="3775"/>
        <w:jc w:val="center"/>
        <w:outlineLvl w:val="0"/>
        <w:rPr>
          <w:sz w:val="28"/>
          <w:szCs w:val="28"/>
        </w:rPr>
      </w:pPr>
      <w:r>
        <w:rPr>
          <w:sz w:val="28"/>
          <w:szCs w:val="28"/>
        </w:rPr>
        <w:t>13.06.2019 г. № 46/2  р.С.</w:t>
      </w:r>
    </w:p>
    <w:p w:rsidR="00C82158" w:rsidRDefault="00C82158" w:rsidP="001610E9">
      <w:pPr>
        <w:tabs>
          <w:tab w:val="left" w:pos="9893"/>
        </w:tabs>
        <w:ind w:right="-32"/>
        <w:rPr>
          <w:b/>
          <w:bCs/>
          <w:sz w:val="28"/>
          <w:szCs w:val="28"/>
        </w:rPr>
      </w:pPr>
    </w:p>
    <w:p w:rsidR="00C82158" w:rsidRDefault="00C82158" w:rsidP="001610E9">
      <w:pPr>
        <w:ind w:right="3684"/>
        <w:jc w:val="both"/>
        <w:rPr>
          <w:sz w:val="28"/>
          <w:szCs w:val="28"/>
        </w:rPr>
      </w:pPr>
      <w:r>
        <w:rPr>
          <w:noProof/>
        </w:rPr>
        <w:pict>
          <v:line id="Прямая соединительная линия 4" o:spid="_x0000_s1026" style="position:absolute;left:0;text-align:left;z-index:251658240;visibility:visible" from="8.5pt,4.35pt" to="30.15pt,4.4pt" o:allowincell="f" stroked="f">
            <v:stroke startarrowwidth="narrow" startarrowlength="short" endarrowwidth="narrow" endarrowlength="short"/>
          </v:line>
        </w:pict>
      </w:r>
      <w:r>
        <w:rPr>
          <w:noProof/>
        </w:rPr>
        <w:pict>
          <v:line id="Прямая соединительная линия 3" o:spid="_x0000_s1027" style="position:absolute;left:0;text-align:left;z-index:251659264;visibility:visible" from="1.3pt,5.55pt" to="1.35pt,27.2pt" o:allowincell="f" stroked="f">
            <v:stroke startarrowwidth="narrow" startarrowlength="short" endarrowwidth="narrow" endarrowlength="short"/>
          </v:line>
        </w:pict>
      </w:r>
      <w:r>
        <w:rPr>
          <w:sz w:val="28"/>
          <w:szCs w:val="28"/>
        </w:rPr>
        <w:t>Об утверждении Положения о бюджетном процессе в муниципальном образовании Судьбодаровский сельсовет Новосергиевского района Оренбургской области</w:t>
      </w:r>
    </w:p>
    <w:p w:rsidR="00C82158" w:rsidRDefault="00C82158" w:rsidP="001610E9">
      <w:pPr>
        <w:tabs>
          <w:tab w:val="left" w:pos="9893"/>
        </w:tabs>
        <w:ind w:right="3118"/>
        <w:rPr>
          <w:sz w:val="28"/>
          <w:szCs w:val="28"/>
        </w:rPr>
      </w:pPr>
    </w:p>
    <w:p w:rsidR="00C82158" w:rsidRDefault="00C82158" w:rsidP="001610E9">
      <w:pPr>
        <w:pStyle w:val="Heading1"/>
        <w:ind w:firstLine="567"/>
        <w:jc w:val="both"/>
        <w:rPr>
          <w:rFonts w:ascii="Times New Roman" w:hAnsi="Times New Roman" w:cs="Times New Roman"/>
          <w:b w:val="0"/>
          <w:bCs w:val="0"/>
          <w:sz w:val="28"/>
          <w:szCs w:val="28"/>
          <w:lang/>
        </w:rPr>
      </w:pPr>
      <w:r>
        <w:rPr>
          <w:rFonts w:ascii="Times New Roman" w:hAnsi="Times New Roman" w:cs="Times New Roman"/>
          <w:b w:val="0"/>
          <w:bCs w:val="0"/>
          <w:sz w:val="28"/>
          <w:szCs w:val="28"/>
        </w:rPr>
        <w:t xml:space="preserve">         В соответствии со ст. 12, 132 Конституции Российской Федерации, ст. 3, 9 Бюджетного кодекса Российской Федерации, Федеральным законом от 06.10.2003 г. № 131-ФЗ «Об общих принципах организации местного самоуправления в Российской Федерации», руководствуясь Уставом муниципального образования Судьбодаровский сельсовет Новосергиевского района Оренбургской области, </w:t>
      </w:r>
      <w:r>
        <w:rPr>
          <w:rFonts w:ascii="Times New Roman" w:hAnsi="Times New Roman" w:cs="Times New Roman"/>
          <w:b w:val="0"/>
          <w:bCs w:val="0"/>
          <w:sz w:val="28"/>
          <w:szCs w:val="28"/>
          <w:lang/>
        </w:rPr>
        <w:t>Протестом</w:t>
      </w:r>
      <w:r>
        <w:rPr>
          <w:rFonts w:ascii="Times New Roman" w:hAnsi="Times New Roman" w:cs="Times New Roman"/>
          <w:b w:val="0"/>
          <w:bCs w:val="0"/>
          <w:sz w:val="28"/>
          <w:szCs w:val="28"/>
        </w:rPr>
        <w:t xml:space="preserve"> прокурора Новосергиевского района № 7/1-201</w:t>
      </w:r>
      <w:r>
        <w:rPr>
          <w:rFonts w:ascii="Times New Roman" w:hAnsi="Times New Roman" w:cs="Times New Roman"/>
          <w:b w:val="0"/>
          <w:bCs w:val="0"/>
          <w:sz w:val="28"/>
          <w:szCs w:val="28"/>
          <w:lang/>
        </w:rPr>
        <w:t>9</w:t>
      </w:r>
      <w:r>
        <w:rPr>
          <w:rFonts w:ascii="Times New Roman" w:hAnsi="Times New Roman" w:cs="Times New Roman"/>
          <w:b w:val="0"/>
          <w:bCs w:val="0"/>
          <w:sz w:val="28"/>
          <w:szCs w:val="28"/>
        </w:rPr>
        <w:t xml:space="preserve"> от  .01.2019:</w:t>
      </w:r>
    </w:p>
    <w:p w:rsidR="00C82158" w:rsidRDefault="00C82158" w:rsidP="001610E9">
      <w:pPr>
        <w:shd w:val="clear" w:color="auto" w:fill="FFFFFF"/>
        <w:autoSpaceDE w:val="0"/>
        <w:autoSpaceDN w:val="0"/>
        <w:adjustRightInd w:val="0"/>
        <w:ind w:firstLine="720"/>
        <w:jc w:val="both"/>
        <w:rPr>
          <w:sz w:val="28"/>
          <w:szCs w:val="28"/>
        </w:rPr>
      </w:pPr>
      <w:r>
        <w:rPr>
          <w:sz w:val="28"/>
          <w:szCs w:val="28"/>
        </w:rPr>
        <w:t>1. Утвердить Положение о бюджетном процессе в муниципальном образовании Судьбодаровский сельсовет Новосергиевского района Оренбургской области, согласно приложению.</w:t>
      </w:r>
    </w:p>
    <w:p w:rsidR="00C82158" w:rsidRDefault="00C82158" w:rsidP="001610E9">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2. Признать утратившим силу решение Совета депутатов муниципального образования Судьбодаровский сельсовет Новосергиевского района Оренбургской области от 03.11.2017 г. № 28/4 р.С. «Об утверждении Положения о бюджетном процессе в муниципальном образовании Судьбодаровский сельсовет Новосергиевского района Оренбургской области».</w:t>
      </w:r>
    </w:p>
    <w:p w:rsidR="00C82158" w:rsidRDefault="00C82158" w:rsidP="001610E9">
      <w:pPr>
        <w:ind w:firstLine="567"/>
        <w:jc w:val="both"/>
        <w:rPr>
          <w:sz w:val="28"/>
          <w:szCs w:val="28"/>
        </w:rPr>
      </w:pPr>
      <w:r>
        <w:rPr>
          <w:sz w:val="28"/>
          <w:szCs w:val="28"/>
        </w:rPr>
        <w:t>3. Решение вступает  в силу со дня его подписания и подлежит размещению на официальном сайте муниципального образования Судьбодаровский сельсовет Новосергиевского района Оренбургской области.</w:t>
      </w:r>
    </w:p>
    <w:p w:rsidR="00C82158" w:rsidRDefault="00C82158" w:rsidP="001610E9">
      <w:pPr>
        <w:ind w:firstLine="567"/>
        <w:jc w:val="both"/>
        <w:rPr>
          <w:sz w:val="28"/>
          <w:szCs w:val="28"/>
        </w:rPr>
      </w:pPr>
    </w:p>
    <w:p w:rsidR="00C82158" w:rsidRDefault="00C82158" w:rsidP="001610E9">
      <w:pPr>
        <w:ind w:firstLine="567"/>
        <w:jc w:val="both"/>
        <w:rPr>
          <w:sz w:val="28"/>
          <w:szCs w:val="28"/>
        </w:rPr>
      </w:pPr>
    </w:p>
    <w:p w:rsidR="00C82158" w:rsidRDefault="00C82158" w:rsidP="001610E9">
      <w:pPr>
        <w:pStyle w:val="ConsTitle"/>
        <w:widowControl/>
        <w:ind w:right="0"/>
        <w:rPr>
          <w:rFonts w:ascii="Times New Roman" w:hAnsi="Times New Roman" w:cs="Times New Roman"/>
          <w:b w:val="0"/>
          <w:bCs w:val="0"/>
          <w:sz w:val="28"/>
          <w:szCs w:val="28"/>
        </w:rPr>
      </w:pPr>
      <w:r>
        <w:rPr>
          <w:rFonts w:ascii="Times New Roman" w:hAnsi="Times New Roman" w:cs="Times New Roman"/>
          <w:b w:val="0"/>
          <w:bCs w:val="0"/>
          <w:sz w:val="28"/>
          <w:szCs w:val="28"/>
        </w:rPr>
        <w:t xml:space="preserve">Глава муниципального образования </w:t>
      </w:r>
    </w:p>
    <w:p w:rsidR="00C82158" w:rsidRDefault="00C82158" w:rsidP="001610E9">
      <w:pPr>
        <w:pStyle w:val="ConsTitle"/>
        <w:widowControl/>
        <w:ind w:right="0"/>
        <w:rPr>
          <w:rFonts w:ascii="Times New Roman" w:hAnsi="Times New Roman" w:cs="Times New Roman"/>
          <w:b w:val="0"/>
          <w:bCs w:val="0"/>
          <w:sz w:val="28"/>
          <w:szCs w:val="28"/>
        </w:rPr>
      </w:pPr>
      <w:r>
        <w:rPr>
          <w:rFonts w:ascii="Times New Roman" w:hAnsi="Times New Roman" w:cs="Times New Roman"/>
          <w:b w:val="0"/>
          <w:bCs w:val="0"/>
          <w:sz w:val="28"/>
          <w:szCs w:val="28"/>
        </w:rPr>
        <w:t xml:space="preserve">Судьбодаровский сельсовет                                                            Ю. В. Осипов </w:t>
      </w:r>
    </w:p>
    <w:p w:rsidR="00C82158" w:rsidRDefault="00C82158" w:rsidP="001610E9">
      <w:pPr>
        <w:pStyle w:val="ConsTitle"/>
        <w:widowControl/>
        <w:ind w:right="0"/>
        <w:rPr>
          <w:rFonts w:ascii="Times New Roman" w:hAnsi="Times New Roman" w:cs="Times New Roman"/>
          <w:b w:val="0"/>
          <w:bCs w:val="0"/>
          <w:sz w:val="28"/>
          <w:szCs w:val="28"/>
        </w:rPr>
      </w:pPr>
    </w:p>
    <w:p w:rsidR="00C82158" w:rsidRDefault="00C82158" w:rsidP="001610E9">
      <w:pPr>
        <w:pStyle w:val="ConsTitle"/>
        <w:widowControl/>
        <w:ind w:right="0"/>
        <w:rPr>
          <w:rFonts w:ascii="Times New Roman" w:hAnsi="Times New Roman" w:cs="Times New Roman"/>
          <w:b w:val="0"/>
          <w:bCs w:val="0"/>
          <w:sz w:val="28"/>
          <w:szCs w:val="28"/>
        </w:rPr>
      </w:pPr>
    </w:p>
    <w:p w:rsidR="00C82158" w:rsidRDefault="00C82158" w:rsidP="001610E9">
      <w:pPr>
        <w:pStyle w:val="ConsTitle"/>
        <w:widowControl/>
        <w:ind w:right="0"/>
        <w:rPr>
          <w:rFonts w:ascii="Times New Roman" w:hAnsi="Times New Roman" w:cs="Times New Roman"/>
          <w:b w:val="0"/>
          <w:bCs w:val="0"/>
          <w:sz w:val="28"/>
          <w:szCs w:val="28"/>
        </w:rPr>
      </w:pPr>
      <w:r>
        <w:rPr>
          <w:rFonts w:ascii="Times New Roman" w:hAnsi="Times New Roman" w:cs="Times New Roman"/>
          <w:b w:val="0"/>
          <w:bCs w:val="0"/>
          <w:sz w:val="28"/>
          <w:szCs w:val="28"/>
        </w:rPr>
        <w:t>Разослано: райфо, прокурору, в дело</w:t>
      </w:r>
    </w:p>
    <w:p w:rsidR="00C82158" w:rsidRDefault="00C82158" w:rsidP="001610E9">
      <w:pPr>
        <w:ind w:firstLine="567"/>
        <w:rPr>
          <w:lang/>
        </w:rPr>
      </w:pPr>
    </w:p>
    <w:p w:rsidR="00C82158" w:rsidRDefault="00C82158" w:rsidP="001610E9">
      <w:pPr>
        <w:tabs>
          <w:tab w:val="left" w:pos="9893"/>
        </w:tabs>
        <w:ind w:right="-32"/>
        <w:rPr>
          <w:sz w:val="28"/>
          <w:szCs w:val="28"/>
        </w:rPr>
      </w:pPr>
    </w:p>
    <w:p w:rsidR="00C82158" w:rsidRDefault="00C82158" w:rsidP="001610E9">
      <w:pPr>
        <w:tabs>
          <w:tab w:val="left" w:pos="9893"/>
        </w:tabs>
        <w:ind w:right="-32"/>
        <w:rPr>
          <w:b/>
          <w:bCs/>
          <w:sz w:val="28"/>
          <w:szCs w:val="28"/>
        </w:rPr>
      </w:pPr>
    </w:p>
    <w:p w:rsidR="00C82158" w:rsidRDefault="00C82158" w:rsidP="001610E9">
      <w:pPr>
        <w:tabs>
          <w:tab w:val="left" w:pos="9893"/>
        </w:tabs>
        <w:ind w:right="-32"/>
        <w:rPr>
          <w:b/>
          <w:bCs/>
          <w:sz w:val="28"/>
          <w:szCs w:val="28"/>
        </w:rPr>
      </w:pPr>
    </w:p>
    <w:p w:rsidR="00C82158" w:rsidRDefault="00C82158" w:rsidP="001610E9">
      <w:pPr>
        <w:ind w:firstLine="5040"/>
        <w:jc w:val="right"/>
        <w:rPr>
          <w:sz w:val="28"/>
          <w:szCs w:val="28"/>
        </w:rPr>
      </w:pPr>
      <w:r>
        <w:rPr>
          <w:sz w:val="28"/>
          <w:szCs w:val="28"/>
        </w:rPr>
        <w:t xml:space="preserve">Приложение </w:t>
      </w:r>
    </w:p>
    <w:p w:rsidR="00C82158" w:rsidRDefault="00C82158" w:rsidP="001610E9">
      <w:pPr>
        <w:ind w:firstLine="5040"/>
        <w:jc w:val="right"/>
        <w:rPr>
          <w:sz w:val="28"/>
          <w:szCs w:val="28"/>
        </w:rPr>
      </w:pPr>
      <w:r>
        <w:rPr>
          <w:sz w:val="28"/>
          <w:szCs w:val="28"/>
        </w:rPr>
        <w:t>к Решению Совета депутатов</w:t>
      </w:r>
    </w:p>
    <w:p w:rsidR="00C82158" w:rsidRDefault="00C82158" w:rsidP="001610E9">
      <w:pPr>
        <w:ind w:firstLine="5040"/>
        <w:jc w:val="right"/>
        <w:rPr>
          <w:sz w:val="28"/>
          <w:szCs w:val="28"/>
        </w:rPr>
      </w:pPr>
      <w:r>
        <w:rPr>
          <w:sz w:val="28"/>
          <w:szCs w:val="28"/>
        </w:rPr>
        <w:t>муниципального образования</w:t>
      </w:r>
    </w:p>
    <w:p w:rsidR="00C82158" w:rsidRDefault="00C82158" w:rsidP="001610E9">
      <w:pPr>
        <w:ind w:firstLine="5040"/>
        <w:jc w:val="right"/>
        <w:rPr>
          <w:sz w:val="28"/>
          <w:szCs w:val="28"/>
        </w:rPr>
      </w:pPr>
      <w:r>
        <w:rPr>
          <w:sz w:val="28"/>
          <w:szCs w:val="28"/>
        </w:rPr>
        <w:t>Судьбодаровский сельсовет</w:t>
      </w:r>
    </w:p>
    <w:p w:rsidR="00C82158" w:rsidRDefault="00C82158" w:rsidP="001610E9">
      <w:pPr>
        <w:ind w:firstLine="5040"/>
        <w:jc w:val="right"/>
        <w:rPr>
          <w:sz w:val="28"/>
          <w:szCs w:val="28"/>
        </w:rPr>
      </w:pPr>
      <w:r>
        <w:rPr>
          <w:sz w:val="28"/>
          <w:szCs w:val="28"/>
        </w:rPr>
        <w:t>от 13.06.2019 г. № 46/2 р.С.</w:t>
      </w:r>
    </w:p>
    <w:p w:rsidR="00C82158" w:rsidRDefault="00C82158" w:rsidP="001610E9">
      <w:pPr>
        <w:pStyle w:val="ConsPlusTitle"/>
        <w:outlineLvl w:val="0"/>
        <w:rPr>
          <w:rFonts w:ascii="Times New Roman" w:hAnsi="Times New Roman" w:cs="Times New Roman"/>
          <w:sz w:val="24"/>
          <w:szCs w:val="24"/>
        </w:rPr>
      </w:pPr>
      <w:bookmarkStart w:id="0" w:name="dst4311"/>
      <w:bookmarkEnd w:id="0"/>
    </w:p>
    <w:p w:rsidR="00C82158" w:rsidRDefault="00C82158" w:rsidP="001610E9">
      <w:pPr>
        <w:pStyle w:val="ConsPlusTitle"/>
        <w:jc w:val="center"/>
        <w:outlineLvl w:val="0"/>
        <w:rPr>
          <w:rFonts w:ascii="Times New Roman" w:hAnsi="Times New Roman" w:cs="Times New Roman"/>
          <w:sz w:val="24"/>
          <w:szCs w:val="24"/>
        </w:rPr>
      </w:pPr>
    </w:p>
    <w:p w:rsidR="00C82158" w:rsidRDefault="00C82158" w:rsidP="001610E9">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Положение</w:t>
      </w:r>
    </w:p>
    <w:p w:rsidR="00C82158" w:rsidRDefault="00C82158" w:rsidP="001610E9">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 xml:space="preserve">о бюджетном процессе в муниципальном образовании </w:t>
      </w:r>
    </w:p>
    <w:p w:rsidR="00C82158" w:rsidRDefault="00C82158" w:rsidP="001610E9">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 xml:space="preserve">Судьбодаровский  сельсовет  Новосергиевского района </w:t>
      </w:r>
    </w:p>
    <w:p w:rsidR="00C82158" w:rsidRDefault="00C82158" w:rsidP="001610E9">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 xml:space="preserve">Оренбургской области </w:t>
      </w:r>
    </w:p>
    <w:p w:rsidR="00C82158" w:rsidRDefault="00C82158" w:rsidP="001610E9">
      <w:pPr>
        <w:pStyle w:val="ConsPlusNormal"/>
        <w:ind w:firstLine="540"/>
        <w:jc w:val="both"/>
        <w:outlineLvl w:val="0"/>
        <w:rPr>
          <w:rFonts w:ascii="Times New Roman" w:hAnsi="Times New Roman" w:cs="Times New Roman"/>
          <w:sz w:val="24"/>
          <w:szCs w:val="24"/>
        </w:rPr>
      </w:pPr>
    </w:p>
    <w:p w:rsidR="00C82158" w:rsidRDefault="00C82158" w:rsidP="001610E9">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Настоящее Положение в соответствии с бюджетным законодательством Российской Федерации устанавливает основы бюджетного процесса в муниципальном образовании Судьбодаровский  сельсовет Новосергиевского района Оренбургской области, права и обязанности участников бюджетного процесса.</w:t>
      </w:r>
    </w:p>
    <w:p w:rsidR="00C82158" w:rsidRDefault="00C82158" w:rsidP="001610E9">
      <w:pPr>
        <w:pStyle w:val="ConsPlusNormal"/>
        <w:ind w:firstLine="540"/>
        <w:jc w:val="both"/>
        <w:outlineLvl w:val="0"/>
        <w:rPr>
          <w:rFonts w:ascii="Times New Roman" w:hAnsi="Times New Roman" w:cs="Times New Roman"/>
          <w:sz w:val="24"/>
          <w:szCs w:val="24"/>
        </w:rPr>
      </w:pPr>
    </w:p>
    <w:p w:rsidR="00C82158" w:rsidRDefault="00C82158" w:rsidP="001610E9">
      <w:pPr>
        <w:pStyle w:val="ConsPlusNorma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Глава 1. ОБЩИЕ ПОЛОЖЕНИЯ</w:t>
      </w:r>
    </w:p>
    <w:p w:rsidR="00C82158" w:rsidRDefault="00C82158" w:rsidP="001610E9">
      <w:pPr>
        <w:pStyle w:val="ConsPlusNormal"/>
        <w:ind w:firstLine="540"/>
        <w:jc w:val="both"/>
        <w:outlineLvl w:val="1"/>
        <w:rPr>
          <w:rFonts w:ascii="Times New Roman" w:hAnsi="Times New Roman" w:cs="Times New Roman"/>
          <w:b/>
          <w:bCs/>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1. Правовая основа бюджетного процесса в муниципальном образовании Судьбодаровский  сельсовет Новосергиевского района Оренбургской области</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Правовую основу бюджетного процесса в муниципальном образовании Судьбодаровский  сельсовет Новосергиевского района Оренбургской области составляют </w:t>
      </w:r>
      <w:hyperlink r:id="rId4" w:history="1">
        <w:r>
          <w:rPr>
            <w:rStyle w:val="Hyperlink"/>
            <w:rFonts w:ascii="Times New Roman" w:hAnsi="Times New Roman" w:cs="Times New Roman"/>
            <w:sz w:val="24"/>
            <w:szCs w:val="24"/>
          </w:rPr>
          <w:t>Конституция</w:t>
        </w:r>
      </w:hyperlink>
      <w:r>
        <w:rPr>
          <w:rFonts w:ascii="Times New Roman" w:hAnsi="Times New Roman" w:cs="Times New Roman"/>
          <w:sz w:val="24"/>
          <w:szCs w:val="24"/>
        </w:rPr>
        <w:t xml:space="preserve"> Российской Федерации, Бюджетный </w:t>
      </w:r>
      <w:hyperlink r:id="rId5" w:history="1">
        <w:r>
          <w:rPr>
            <w:rStyle w:val="Hyperlink"/>
            <w:rFonts w:ascii="Times New Roman" w:hAnsi="Times New Roman" w:cs="Times New Roman"/>
            <w:sz w:val="24"/>
            <w:szCs w:val="24"/>
          </w:rPr>
          <w:t>кодекс</w:t>
        </w:r>
      </w:hyperlink>
      <w:r>
        <w:rPr>
          <w:rFonts w:ascii="Times New Roman" w:hAnsi="Times New Roman" w:cs="Times New Roman"/>
          <w:sz w:val="24"/>
          <w:szCs w:val="24"/>
        </w:rPr>
        <w:t xml:space="preserve"> Российской Федерации, федеральные законы, иные нормативные правовые акты Российской Федерации, законы Оренбургской области, регулирующие бюджетные правоотношения, </w:t>
      </w:r>
      <w:hyperlink r:id="rId6" w:history="1">
        <w:r>
          <w:rPr>
            <w:rStyle w:val="Hyperlink"/>
            <w:rFonts w:ascii="Times New Roman" w:hAnsi="Times New Roman" w:cs="Times New Roman"/>
            <w:sz w:val="24"/>
            <w:szCs w:val="24"/>
          </w:rPr>
          <w:t>Устав</w:t>
        </w:r>
      </w:hyperlink>
      <w:r>
        <w:rPr>
          <w:rFonts w:ascii="Times New Roman" w:hAnsi="Times New Roman" w:cs="Times New Roman"/>
          <w:sz w:val="24"/>
          <w:szCs w:val="24"/>
        </w:rPr>
        <w:t xml:space="preserve"> муниципального образования Судьбодаровский сельсовет Новосергиевского района Оренбургской области, настоящее Положение, иные правовые акты органов местного самоуправления муниципального образования Судьбодаровский сельсовет Новосергиевского района Оренбургской области, принятые в пределах их компетенции.</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Решения Совета депутатов муниципального образования Судьбодаровский сельсовет Новосергиевского района Оренбургской области, регулирующие бюджетные правоотношения, должны соответствовать федеральному законодательству, законодательству Оренбургской области, основным принципам и положениям, применяемым для составления, рассмотрения и утверждения бюджета, и настоящему Положению. В случае противоречия настоящему Положению иного правового акта органа местного самоуправления муниципального образования Судьбодаровский сельсовет Новосергиевского района Оренбургской области в части бюджетных правоотношений применяется настоящее Положение.</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Во исполнение настоящего Положения, других правовых актов органа местного самоуправления муниципального образования Судьбодаровский  сельсовет Новосергиевского района Оренбургской области, регулирующих бюджетные правоотношения, орган местного самоуправления муниципального образования Судьбодаровский сельсовет Новосергиевского района Оренбургской области принимает правовые акты по вопросам, отнесенным к его компетенции.</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4. В соответствии с бюджетным законодательством Российской Федерации и в целях сопоставимости показателей бюджетов всех уровней бюджетной системы Российской Федерации для составления и исполнения бюджета муниципального образования Судьбодаровский сельсовет Новосергиевского района Оренбургской области используется бюджетная </w:t>
      </w:r>
      <w:hyperlink r:id="rId7" w:history="1">
        <w:r>
          <w:rPr>
            <w:rStyle w:val="Hyperlink"/>
            <w:rFonts w:ascii="Times New Roman" w:hAnsi="Times New Roman" w:cs="Times New Roman"/>
            <w:sz w:val="24"/>
            <w:szCs w:val="24"/>
          </w:rPr>
          <w:t>классификация</w:t>
        </w:r>
      </w:hyperlink>
      <w:r>
        <w:rPr>
          <w:rFonts w:ascii="Times New Roman" w:hAnsi="Times New Roman" w:cs="Times New Roman"/>
          <w:sz w:val="24"/>
          <w:szCs w:val="24"/>
        </w:rPr>
        <w:t xml:space="preserve"> Российской Федерации.</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2. Структура правовых актов муниципального образования Судьбодаровский сельсовет Новосергиевского района Оренбургской области по вопросам бюджетного процесса</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Вопросы бюджетного процесса в муниципальном образовании Судьбодаровский сельсовет Новосергиевского района Оренбургской области регулируются </w:t>
      </w:r>
      <w:hyperlink r:id="rId8" w:history="1">
        <w:r>
          <w:rPr>
            <w:rStyle w:val="Hyperlink"/>
            <w:rFonts w:ascii="Times New Roman" w:hAnsi="Times New Roman" w:cs="Times New Roman"/>
            <w:sz w:val="24"/>
            <w:szCs w:val="24"/>
          </w:rPr>
          <w:t>Уставом</w:t>
        </w:r>
      </w:hyperlink>
      <w:r>
        <w:rPr>
          <w:rFonts w:ascii="Times New Roman" w:hAnsi="Times New Roman" w:cs="Times New Roman"/>
          <w:sz w:val="24"/>
          <w:szCs w:val="24"/>
        </w:rPr>
        <w:t xml:space="preserve"> муниципального образования Судьбодаровский сельсовет Новосергиевского района Оренбургской области, настоящим Положением, принятыми в соответствии с ними иными правовыми актами органов местного самоуправления муниципального образования Судьбодаровский сельсовет Новосергиевского района Оренбургской области.</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Правовые акты, предусмотренные </w:t>
      </w:r>
      <w:hyperlink r:id="rId9" w:history="1">
        <w:r>
          <w:rPr>
            <w:rStyle w:val="Hyperlink"/>
            <w:rFonts w:ascii="Times New Roman" w:hAnsi="Times New Roman" w:cs="Times New Roman"/>
            <w:sz w:val="24"/>
            <w:szCs w:val="24"/>
          </w:rPr>
          <w:t>частью 1</w:t>
        </w:r>
      </w:hyperlink>
      <w:r>
        <w:rPr>
          <w:rFonts w:ascii="Times New Roman" w:hAnsi="Times New Roman" w:cs="Times New Roman"/>
          <w:sz w:val="24"/>
          <w:szCs w:val="24"/>
        </w:rPr>
        <w:t xml:space="preserve"> настоящей статьи, не могут противоречить Бюджетному </w:t>
      </w:r>
      <w:hyperlink r:id="rId10" w:history="1">
        <w:r>
          <w:rPr>
            <w:rStyle w:val="Hyperlink"/>
            <w:rFonts w:ascii="Times New Roman" w:hAnsi="Times New Roman" w:cs="Times New Roman"/>
            <w:sz w:val="24"/>
            <w:szCs w:val="24"/>
          </w:rPr>
          <w:t>кодексу</w:t>
        </w:r>
      </w:hyperlink>
      <w:r>
        <w:rPr>
          <w:rFonts w:ascii="Times New Roman" w:hAnsi="Times New Roman" w:cs="Times New Roman"/>
          <w:sz w:val="24"/>
          <w:szCs w:val="24"/>
        </w:rPr>
        <w:t xml:space="preserve"> Российской Федерации. В случае таких противоречий применяется Бюджетный </w:t>
      </w:r>
      <w:hyperlink r:id="rId11" w:history="1">
        <w:r>
          <w:rPr>
            <w:rStyle w:val="Hyperlink"/>
            <w:rFonts w:ascii="Times New Roman" w:hAnsi="Times New Roman" w:cs="Times New Roman"/>
            <w:sz w:val="24"/>
            <w:szCs w:val="24"/>
          </w:rPr>
          <w:t>кодекс</w:t>
        </w:r>
      </w:hyperlink>
      <w:r>
        <w:rPr>
          <w:rFonts w:ascii="Times New Roman" w:hAnsi="Times New Roman" w:cs="Times New Roman"/>
          <w:sz w:val="24"/>
          <w:szCs w:val="24"/>
        </w:rPr>
        <w:t xml:space="preserve"> Российской Федерации.</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3. Понятия и термины, применяемые в настоящем Положении</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целях настоящего Положения применяются следующие понятия и термины:</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бюджет муниципального образования «Судьбодаровский сельсовет» Новосергиевского района Оренбургской области - форма образования и расходования денежных средств, предназначенных для финансового обеспечения задач и функций местного самоуправления;</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доходы бюджета - поступающие в бюджет денежные средства, за исключением средств, являющихся в соответствии с Бюджетным </w:t>
      </w:r>
      <w:hyperlink r:id="rId12" w:history="1">
        <w:r>
          <w:rPr>
            <w:rStyle w:val="Hyperlink"/>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источниками финансирования дефицита бюджета;</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расходы бюджета - выплачиваемые из бюджета денежные средства, за исключением средств, являющихся в соответствии с Бюджетным </w:t>
      </w:r>
      <w:hyperlink r:id="rId13" w:history="1">
        <w:r>
          <w:rPr>
            <w:rStyle w:val="Hyperlink"/>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источниками финансирования дефицита бюджета;</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дефицит бюджета - превышение расходов бюджета над его доходами;</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профицит бюджета - превышение доходов бюджета над его расходами;</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бюджетный процесс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сводная бюджетная роспись - документ, который составляется и ведется Администрацией Судьбодаровского сельсовета Новосергиевского района в целях организации исполнения бюджета по расходам бюджета и источникам финансирования дефицита бюджета;</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целях исполнения бюджета по расходам (источникам финансирования дефицита бюджета);</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расходные обязательства муниципального образования «Судьбодаровский сельсовет» Новосергиевского района Оренбургской области - обусловленные законом и иным нормативным правовым актом, договором или соглашением обязанности муниципального образования «Судьбодаровский сельсовет» Новосергиевского района Оренбургской области или действующего от его имени казенного учреждения предоставить физическому или юридическому лицу средства из бюджета муниципального образования «Судьбодаровский сельсовет» Новосергиевского района Оренбургской области;</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бюджетные обязательства - расходные обязательства, подлежащие исполнению в соответствующем финансовом году;</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публичные обязательства - обусловленные законом, иным нормативным правовым актом расходные обязательства муниципального образования «Судьбодаровский сельсовет» Новосергиевского района Оренбургской области перед физическим или юридическим лицом,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должности, работников казенных учреждений, лиц, обучающихся (воспитанников) в муниципальных образовательных учреждениях;</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 иного правового акта, условиями договора или соглашения;</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бюджетные ассигнования на исполнение действующих расходных обязательств -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бюджетные ассигнования на исполнение принимаемых обязательств -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 муниципальное задание - документ, устанавливающий требования к составу, качеству и (или) объему, условиям, порядку и результатам оказания муниципальных услуг (выполнения работ);</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 главный администратор доходов бюджета - определенный решением о бюджете муниципального образования «Судьбодаровский сельсовет» Новосергиевского района Оренбургской области, Совет депутатов Судьбодаровского сельсовета Новосергиевского района, Администрация Судьбодаровского сельсовета Новосергиевского района, органы Администрации Судьбодаровского сельсовета Новосергиевского района, иная организация, имеющие в своем ведении администраторов доходов бюджета и (или) являющиеся администраторами доходов бюджета;</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 администратор доходов бюджета – Совет депутатов Судьбодаровского сельсовета Новосергиевского района, Администрация Судьбодаровского сельсовета Новосергиевского района, органы Администрации Судьбодаровского сельсовета Новосергиевского района,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муниципального образования «Судьбодаровский сельсовет» Новосергиевского района Оренбургской области;</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 главный администратор источников финансирования дефицита бюджета - определенные решением о бюджете, Совет депутатов Судьбодаровского сельсовета Новосергиевского района, Администрация Судьбодаровского сельсовета Новосергиевского района, органы Администрации Судьбодаровского сельсовета Новосергиевского района,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администратор источников финансирования дефицита бюджета - Совет депутатов Судьбодаровского сельсовета Новосергиевского района, Администрация Судьбодаровского сельсовета Новосергиевского района, органы Администрации Судьбодаровского сельсовета Новосергиевского района, иная организация, имеющие право осуществлять операции с источниками финансирования дефицита бюджета;</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главный распорядитель бюджетных средств - Совет депутатов Судьбодаровского сельсовета Новосергиевского района, Администрация Судьбодаровского сельсовета Новосергиевского района, органы Администрации Судьбодаровского сельсовета Новосергиевского района, имеющее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 казенное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бюджета муниципального образования «Судьбодаровский сельсовет» Новосергиевского района Оренбургской области на основании бюджетной сметы;</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 получатель бюджетных средств - Совет депутатов Судьбодаровского сельсовета Новосергиевского района, Администрация Судьбодаровского сельсовета Новосергиевского района, органы Администрации Судьбодаровского сельсовета Новосергиевского района,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муниципального образования «Судьбодаровский сельсовет» Новосергиевского района Оренбургской области за счет средств бюджета муниципального образования;</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 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 ведомственная структура расходов бюджета - распределение бюджетных ассигнований, предусмотренных Решением Совет депутатов Судьбодаровского сельсовета Новосергиевского района о бюджете муниципального образования,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 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28) бюджетные полномочия - установленные Бюджетным </w:t>
      </w:r>
      <w:hyperlink r:id="rId14" w:history="1">
        <w:r>
          <w:rPr>
            <w:rStyle w:val="Hyperlink"/>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и принятыми в соответствии с ним правовыми актами, регулирующими бюджетные правоотношения, права и обязанности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 кассовое обслуживание исполнения бюджета - проведение и учет операций по кассовым поступлениям в бюджет и кассовым выплатам из бюджета;</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30) муниципальные услуги (работы) - услуги (работы), оказываемые (выполняемые) органами местного самоуправления, муниципальными учреждениями и в случаях, установленных законодательством Российской Федерации, иными юридическими лицами;</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 бюджетные инвестиции - бюджетные средства, направляемые на создание или увеличение за счет средств бюджета стоимости муниципального имущества;</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 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 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 очередной финансовый год - год, следующий за текущим финансовым годом;</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 плановый период - два финансовых года, следующие за очередным финансовым годом;</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 отчетный финансовый год - год, предшествующий текущему финансовому году;</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 муниципальная гарантия - вид долгового обязательства, в силу которого муниципальное образование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муниципального образования «Судьбодаровский сельсовет» Новосергиевского района Оренбургской области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 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39)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w:t>
      </w:r>
      <w:hyperlink r:id="rId15" w:history="1">
        <w:r>
          <w:rPr>
            <w:rStyle w:val="Hyperlink"/>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принятые на себя муниципальным образованием.</w:t>
      </w:r>
    </w:p>
    <w:p w:rsidR="00C82158" w:rsidRDefault="00C82158" w:rsidP="001610E9">
      <w:pPr>
        <w:pStyle w:val="ConsPlusNormal"/>
        <w:ind w:firstLine="540"/>
        <w:jc w:val="both"/>
        <w:rPr>
          <w:rFonts w:ascii="Times New Roman" w:hAnsi="Times New Roman" w:cs="Times New Roman"/>
          <w:sz w:val="24"/>
          <w:szCs w:val="24"/>
        </w:rPr>
      </w:pPr>
    </w:p>
    <w:p w:rsidR="00C82158" w:rsidRDefault="00C82158" w:rsidP="001610E9">
      <w:pPr>
        <w:pStyle w:val="ConsPlusNormal"/>
        <w:ind w:firstLine="540"/>
        <w:jc w:val="center"/>
        <w:rPr>
          <w:rFonts w:ascii="Times New Roman" w:hAnsi="Times New Roman" w:cs="Times New Roman"/>
          <w:b/>
          <w:bCs/>
          <w:sz w:val="24"/>
          <w:szCs w:val="24"/>
        </w:rPr>
      </w:pPr>
      <w:r>
        <w:rPr>
          <w:rFonts w:ascii="Times New Roman" w:hAnsi="Times New Roman" w:cs="Times New Roman"/>
          <w:b/>
          <w:bCs/>
          <w:sz w:val="24"/>
          <w:szCs w:val="24"/>
        </w:rPr>
        <w:t>Статья 4. Особенности применения бюджетной классификации Российской Федерации в муниципальном образовании  «Судьбодаровский сельсовет» Новосергиевского района Оренбургской области</w:t>
      </w:r>
    </w:p>
    <w:p w:rsidR="00C82158" w:rsidRDefault="00C82158" w:rsidP="001610E9">
      <w:pPr>
        <w:pStyle w:val="ConsPlusNormal"/>
        <w:ind w:firstLine="540"/>
        <w:jc w:val="both"/>
        <w:rPr>
          <w:rFonts w:ascii="Times New Roman" w:hAnsi="Times New Roman" w:cs="Times New Roman"/>
          <w:b/>
          <w:bCs/>
          <w:sz w:val="24"/>
          <w:szCs w:val="24"/>
        </w:rPr>
      </w:pP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 целях обеспечения сопоставимости показателей бюджета муниципального образования «Судьбодаровский сельсовет» Новосергиевского района Оренбургской области с бюджетами других уровней бюджетной системы Российской Федерации при составлении, исполнении бюджета муниципального образования, формировании отчетности о его исполнении применяется бюджетная классификация Российской Федерации в следующем составе:</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классификация доходов бюджетов;</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классификация расходов бюджетов;</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классификация источников финансирования дефицитов бюджетов;</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классификация операций публично-правовых образований (далее - классификация операций сектора государственного управления).</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Перечень и коды главных администраторов доходов бюджета, закрепляемые за ними виды (подвиды) доходов бюджета утверждаются Решением Совета депутатов Судьбодаровского сельсовета Новосергиевского района «О бюджете муниципального образования «Судьбодаровский сельсовет» Новосергиевского района Оренбургской области».</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Администрация Судьбодаровского сельсовета Новосергиевского района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Совет депутатов Судьбодаровского сельсовета Новосергиевского района в части классификации расходов утверждает Решением о бюджете муниципального образования «Судьбодаровский сельсовет» Новосергиевского района Оренбургской области:</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перечни главных распорядителей средств бюджета муниципального образования «Судьбодаровский сельсовет» Новосергиевского района Оренбургской области в составе ведомственной структуры расходов;</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перечень и коды целевых статей и видов расходов бюджета в составе ведомственной структуры.</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Советом депутатов Судьбодаровского сельсовета Новосергиевского района в составе ведомственной структуры расходов бюджета Решением о бюджете и (или) сводной бюджетной росписью.</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Целевые статьи расходов бюджетов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указанных в ведомственной структуре расходов бюджета муниципального образования «Судьбодаровский сельсовет» Новосергиевского района Оренбургской области (непрограммные направления деятельности), и (или) расходными обязательствами, подлежащими исполнению за счет средств бюджета муниципального образования «Судьбодаровский сельсовет» Новосергиевского района Оренбургской области.</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Каждому публичному нормативному обязательству, межбюджетному трансферту, обособленной функции (сфере, направлению) деятельности органов государственной власти (органов местного самоуправления) присваиваются уникальные коды целевых статей расходов соответствующего бюджета.</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Перечень и коды целевых статей расходов бюджетов устанавливаются  Администрацией Судьбодаровского сельсовета  Новосергиевского района, осуществляющей составление и организацию исполнения бюджета.</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Совет депутатов Судьбодаровского сельсовета Новосергиевского района в части классификации источников финансирования дефицита бюджета утверждает Решением о бюджете муниципального образования «Судьбодаровский сельсовет» Новосергиевского района Оренбургской области:</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перечень главных администраторов источников финансирования дефицита бюджета;</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перечень статей и видов источников финансирования дефицитов бюджета.</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Порядок применения классификации операций сектора государственного управления устанавливается Министерством финансов Российской Федерации</w:t>
      </w:r>
    </w:p>
    <w:p w:rsidR="00C82158" w:rsidRDefault="00C82158" w:rsidP="001610E9">
      <w:pPr>
        <w:pStyle w:val="ConsPlusNormal"/>
        <w:ind w:firstLine="540"/>
        <w:jc w:val="both"/>
        <w:outlineLvl w:val="2"/>
        <w:rPr>
          <w:rFonts w:ascii="Times New Roman" w:hAnsi="Times New Roman" w:cs="Times New Roman"/>
          <w:color w:val="FF0000"/>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5. Этапы бюджетного процесса в муниципальном образовании</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Бюджетный процесс в муниципальном образовании состоит из следующих этапов:</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первый этап - разработка прогноза социально-экономического развития муниципального образования в порядке, установленном администрацией сельсовета;</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второй этап - разработка основных направлений бюджетной и налоговой политики  на очередной финансовый год, методики формирования местного бюджета (до 15 ноября текущего года);</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третий этап - составление проекта местного бюджета (до 30 ноября текущего года);</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четвертый этап - рассмотрение и утверждение проекта решения Совета депутатов о бюджете (до 25 декабря текущего года);</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пятый этап - исполнение местного бюджета (январь - декабрь отчетного года);</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шестой этап - завершение операций по исполнению местного бюджета (составление, рассмотрение и утверждение отчета об исполнении бюджета за отчетный год (январь - май года, следующего за отчетным).</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Орган местного самоуправления муниципального образования осуществляет взаимодействие с органами государственной власти Оренбургской области, Новосергиевского района на всех этапах бюджетного процесса в целях обеспечения единства экономической и бюджетной политики.</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jc w:val="center"/>
        <w:rPr>
          <w:b/>
          <w:bCs/>
        </w:rPr>
      </w:pPr>
      <w:r>
        <w:rPr>
          <w:b/>
          <w:bCs/>
        </w:rPr>
        <w:t>Глава 2. УЧАСТНИКИ БЮДЖЕТНОГО ПРОЦЕССА</w:t>
      </w:r>
    </w:p>
    <w:p w:rsidR="00C82158" w:rsidRDefault="00C82158" w:rsidP="001610E9">
      <w:pPr>
        <w:ind w:firstLine="900"/>
        <w:jc w:val="center"/>
        <w:rPr>
          <w:b/>
          <w:bCs/>
        </w:rPr>
      </w:pPr>
    </w:p>
    <w:p w:rsidR="00C82158" w:rsidRDefault="00C82158" w:rsidP="001610E9">
      <w:pPr>
        <w:jc w:val="center"/>
        <w:rPr>
          <w:b/>
          <w:bCs/>
        </w:rPr>
      </w:pPr>
      <w:r>
        <w:rPr>
          <w:b/>
          <w:bCs/>
        </w:rPr>
        <w:t>Статья 6. Участники бюджетного процесса в Судьбодаровском сельсовете Новосергиевского района Оренбургской области</w:t>
      </w:r>
    </w:p>
    <w:p w:rsidR="00C82158" w:rsidRDefault="00C82158" w:rsidP="001610E9">
      <w:pPr>
        <w:ind w:firstLine="900"/>
        <w:jc w:val="center"/>
        <w:rPr>
          <w:b/>
          <w:bCs/>
        </w:rPr>
      </w:pPr>
    </w:p>
    <w:p w:rsidR="00C82158" w:rsidRDefault="00C82158" w:rsidP="001610E9">
      <w:pPr>
        <w:ind w:firstLine="540"/>
        <w:jc w:val="both"/>
      </w:pPr>
      <w:r>
        <w:t>1.Участниками бюджетного процесса в Судьбодаровском сельсовете Новосергиевского района Оренбургской области являются:</w:t>
      </w:r>
    </w:p>
    <w:p w:rsidR="00C82158" w:rsidRDefault="00C82158" w:rsidP="001610E9">
      <w:pPr>
        <w:ind w:firstLine="540"/>
        <w:jc w:val="both"/>
      </w:pPr>
      <w:r>
        <w:t>Глава муниципального образования Судьбодаровский сельсовет Новосергиевского района Оренбургской области;</w:t>
      </w:r>
    </w:p>
    <w:p w:rsidR="00C82158" w:rsidRDefault="00C82158" w:rsidP="001610E9">
      <w:pPr>
        <w:ind w:firstLine="540"/>
        <w:jc w:val="both"/>
      </w:pPr>
      <w:r>
        <w:t>Глава администрации муниципального образования Судьбодаровский сельсовет Новосергиевского района Оренбургской области;</w:t>
      </w:r>
    </w:p>
    <w:p w:rsidR="00C82158" w:rsidRDefault="00C82158" w:rsidP="001610E9">
      <w:pPr>
        <w:ind w:firstLine="540"/>
        <w:jc w:val="both"/>
      </w:pPr>
      <w:r>
        <w:t>Совет депутатов муниципального образования Судьбодаровский сельсовет Новосергиевского района Оренбургской области;</w:t>
      </w:r>
    </w:p>
    <w:p w:rsidR="00C82158" w:rsidRDefault="00C82158" w:rsidP="001610E9">
      <w:pPr>
        <w:ind w:firstLine="540"/>
        <w:jc w:val="both"/>
      </w:pPr>
      <w:r>
        <w:t>Администрация муниципального образования Судьбодаровский сельсовет Новосергиевского района Оренбургской области ;</w:t>
      </w:r>
    </w:p>
    <w:p w:rsidR="00C82158" w:rsidRDefault="00C82158" w:rsidP="001610E9">
      <w:pPr>
        <w:ind w:firstLine="540"/>
        <w:jc w:val="both"/>
      </w:pPr>
      <w:r>
        <w:t>Главные распорядители (распорядители) бюджетных средств;</w:t>
      </w:r>
    </w:p>
    <w:p w:rsidR="00C82158" w:rsidRDefault="00C82158" w:rsidP="001610E9">
      <w:pPr>
        <w:ind w:firstLine="540"/>
        <w:jc w:val="both"/>
      </w:pPr>
      <w:r>
        <w:t>Главные администраторы (администраторы) доходов бюджетов;</w:t>
      </w:r>
    </w:p>
    <w:p w:rsidR="00C82158" w:rsidRDefault="00C82158" w:rsidP="001610E9">
      <w:pPr>
        <w:ind w:firstLine="540"/>
        <w:jc w:val="both"/>
      </w:pPr>
      <w:r>
        <w:t>Главные администраторы источников финансирования дефицита бюджетов;</w:t>
      </w:r>
    </w:p>
    <w:p w:rsidR="00C82158" w:rsidRDefault="00C82158" w:rsidP="001610E9">
      <w:pPr>
        <w:ind w:firstLine="540"/>
        <w:jc w:val="both"/>
      </w:pPr>
      <w:r>
        <w:t>Получатели бюджетных средств.</w:t>
      </w:r>
    </w:p>
    <w:p w:rsidR="00C82158" w:rsidRDefault="00C82158" w:rsidP="001610E9">
      <w:pPr>
        <w:jc w:val="both"/>
      </w:pPr>
      <w:r>
        <w:t xml:space="preserve">        2. Особенности бюджетных полномочий участников бюджетного процесса, являющихся органами местного самоуправления, устанавливаются Бюджетным кодексом Российской Федерации, настоящим положением, и принятыми в соответствии с ними решениями Совета депутатов, а также в установленных ими случаях иными муниципальными правовыми актами администрации поссовета.</w:t>
      </w:r>
    </w:p>
    <w:p w:rsidR="00C82158" w:rsidRDefault="00C82158" w:rsidP="001610E9">
      <w:pPr>
        <w:jc w:val="both"/>
      </w:pPr>
    </w:p>
    <w:p w:rsidR="00C82158" w:rsidRDefault="00C82158" w:rsidP="001610E9">
      <w:pPr>
        <w:jc w:val="both"/>
      </w:pPr>
    </w:p>
    <w:p w:rsidR="00C82158" w:rsidRDefault="00C82158" w:rsidP="001610E9">
      <w:pPr>
        <w:autoSpaceDE w:val="0"/>
        <w:autoSpaceDN w:val="0"/>
        <w:adjustRightInd w:val="0"/>
        <w:jc w:val="center"/>
        <w:rPr>
          <w:b/>
          <w:bCs/>
        </w:rPr>
      </w:pPr>
      <w:r>
        <w:rPr>
          <w:b/>
          <w:bCs/>
        </w:rPr>
        <w:t>Глава 3. БЮДЖЕТНЫЕ ПОЛНОМОЧИЯ УЧАСТНИКОВ БЮДЖЕТНОГО  ПРОЦЕССА</w:t>
      </w:r>
    </w:p>
    <w:p w:rsidR="00C82158" w:rsidRDefault="00C82158" w:rsidP="001610E9">
      <w:pPr>
        <w:autoSpaceDE w:val="0"/>
        <w:autoSpaceDN w:val="0"/>
        <w:adjustRightInd w:val="0"/>
        <w:jc w:val="center"/>
        <w:rPr>
          <w:b/>
          <w:bCs/>
        </w:rPr>
      </w:pPr>
    </w:p>
    <w:p w:rsidR="00C82158" w:rsidRDefault="00C82158" w:rsidP="001610E9">
      <w:pPr>
        <w:pStyle w:val="a"/>
        <w:ind w:left="0" w:firstLine="0"/>
        <w:jc w:val="center"/>
        <w:rPr>
          <w:rFonts w:ascii="Times New Roman" w:hAnsi="Times New Roman" w:cs="Times New Roman"/>
          <w:b/>
          <w:bCs/>
        </w:rPr>
      </w:pPr>
      <w:r>
        <w:rPr>
          <w:rFonts w:ascii="Times New Roman" w:hAnsi="Times New Roman" w:cs="Times New Roman"/>
          <w:b/>
          <w:bCs/>
        </w:rPr>
        <w:t>Статья 7 . Бюджетные полномочия Совета депутатов</w:t>
      </w:r>
    </w:p>
    <w:p w:rsidR="00C82158" w:rsidRDefault="00C82158" w:rsidP="001610E9">
      <w:pPr>
        <w:autoSpaceDE w:val="0"/>
        <w:autoSpaceDN w:val="0"/>
        <w:adjustRightInd w:val="0"/>
        <w:ind w:firstLine="720"/>
        <w:jc w:val="both"/>
        <w:rPr>
          <w:rFonts w:ascii="Arial" w:hAnsi="Arial" w:cs="Arial"/>
        </w:rPr>
      </w:pPr>
      <w:bookmarkStart w:id="1" w:name="sub_61000"/>
    </w:p>
    <w:p w:rsidR="00C82158" w:rsidRDefault="00C82158" w:rsidP="001610E9">
      <w:pPr>
        <w:autoSpaceDE w:val="0"/>
        <w:autoSpaceDN w:val="0"/>
        <w:adjustRightInd w:val="0"/>
        <w:ind w:firstLine="720"/>
        <w:jc w:val="both"/>
      </w:pPr>
      <w:r>
        <w:t>Совет депутатов рассматривает и утверждает местный бюджет и отчеты об его исполнении, осуществляет последующий контроль за исполнением местного бюджета, формируют и определяют правовой статус органов, осуществляющих контроль за исполнением местного бюджета, осуществляет другие полномочия в соответствии с Бюджетным кодексом и иными правовыми актами бюджетного законодательства Российской Федерации.</w:t>
      </w:r>
      <w:bookmarkEnd w:id="1"/>
    </w:p>
    <w:p w:rsidR="00C82158" w:rsidRDefault="00C82158" w:rsidP="001610E9">
      <w:pPr>
        <w:autoSpaceDE w:val="0"/>
        <w:autoSpaceDN w:val="0"/>
        <w:adjustRightInd w:val="0"/>
        <w:ind w:firstLine="720"/>
        <w:jc w:val="both"/>
      </w:pPr>
    </w:p>
    <w:p w:rsidR="00C82158" w:rsidRDefault="00C82158" w:rsidP="001610E9">
      <w:pPr>
        <w:pStyle w:val="ConsPlusNormal"/>
        <w:ind w:firstLine="540"/>
        <w:jc w:val="center"/>
        <w:rPr>
          <w:rFonts w:ascii="Times New Roman" w:hAnsi="Times New Roman" w:cs="Times New Roman"/>
          <w:b/>
          <w:bCs/>
          <w:sz w:val="24"/>
          <w:szCs w:val="24"/>
        </w:rPr>
      </w:pPr>
      <w:r>
        <w:rPr>
          <w:rFonts w:ascii="Times New Roman" w:hAnsi="Times New Roman" w:cs="Times New Roman"/>
          <w:b/>
          <w:bCs/>
          <w:sz w:val="24"/>
          <w:szCs w:val="24"/>
        </w:rPr>
        <w:t>Статья 8. Бюджетные полномочия Главы Судьбодаровского сельсовета Новосергиевского района</w:t>
      </w:r>
    </w:p>
    <w:p w:rsidR="00C82158" w:rsidRDefault="00C82158" w:rsidP="001610E9">
      <w:pPr>
        <w:pStyle w:val="ConsPlusNormal"/>
        <w:ind w:firstLine="540"/>
        <w:jc w:val="both"/>
        <w:rPr>
          <w:rFonts w:ascii="Times New Roman" w:hAnsi="Times New Roman" w:cs="Times New Roman"/>
          <w:b/>
          <w:bCs/>
          <w:sz w:val="24"/>
          <w:szCs w:val="24"/>
        </w:rPr>
      </w:pP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Глава  Судьбодаровского сельсовета Новосергиевского района осуществляет следующие бюджетные полномочия:</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вносит на рассмотрение Совета депутатов Судьбодаровского сельсовета Новосергиевского района проект бюджета муниципального образования «Судьбодаровский сельсовет» Новосергиевского района Оренбургской области с необходимыми документами и материалами, а также отчет об исполнении бюджета;</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вносит на рассмотрение Совета депутатов Судьбодаровского сельсовета Новосергиевского района проекты решений о внесении изменений и дополнений в бюджет муниципального образования «Судьбодаровский сельсовет» Новосергиевского района Оренбургской области;</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организует исполнение бюджета муниципального образования «Судьбодаровский сельсовет» Новосергиевского района Оренбургской области;</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открывает и закрывает счета в банковских учреждениях, является распорядителем кредитов при исполнении бюджета, подписывает финансовые документы;</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обеспечивает управление муниципальным долгом;</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вносит в Совет депутатов Судьбодаровского сельсовета Новосергиевского района предложения по установлению, изменению, отмене местных налогов и сборов, введению и отмене налоговых льгот по местным налогам;</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осуществляет иные полномочия, определенные Бюджетным </w:t>
      </w:r>
      <w:hyperlink r:id="rId16" w:history="1">
        <w:r>
          <w:rPr>
            <w:rStyle w:val="Hyperlink"/>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C82158" w:rsidRDefault="00C82158" w:rsidP="001610E9">
      <w:pPr>
        <w:autoSpaceDE w:val="0"/>
        <w:autoSpaceDN w:val="0"/>
        <w:adjustRightInd w:val="0"/>
        <w:rPr>
          <w:b/>
          <w:bCs/>
        </w:rPr>
      </w:pPr>
    </w:p>
    <w:p w:rsidR="00C82158" w:rsidRDefault="00C82158" w:rsidP="001610E9">
      <w:pPr>
        <w:autoSpaceDE w:val="0"/>
        <w:autoSpaceDN w:val="0"/>
        <w:adjustRightInd w:val="0"/>
        <w:ind w:left="1612" w:hanging="892"/>
        <w:jc w:val="center"/>
        <w:rPr>
          <w:b/>
          <w:bCs/>
        </w:rPr>
      </w:pPr>
      <w:r>
        <w:rPr>
          <w:b/>
          <w:bCs/>
        </w:rPr>
        <w:t>Статья 9. Бюджетные полномочия администрации Судьбодаровского сельсовета</w:t>
      </w:r>
    </w:p>
    <w:p w:rsidR="00C82158" w:rsidRDefault="00C82158" w:rsidP="001610E9">
      <w:pPr>
        <w:autoSpaceDE w:val="0"/>
        <w:autoSpaceDN w:val="0"/>
        <w:adjustRightInd w:val="0"/>
        <w:ind w:left="1612" w:hanging="892"/>
        <w:jc w:val="both"/>
      </w:pPr>
    </w:p>
    <w:p w:rsidR="00C82158" w:rsidRDefault="00C82158" w:rsidP="001610E9">
      <w:pPr>
        <w:autoSpaceDE w:val="0"/>
        <w:autoSpaceDN w:val="0"/>
        <w:adjustRightInd w:val="0"/>
        <w:ind w:firstLine="720"/>
        <w:jc w:val="both"/>
      </w:pPr>
      <w:bookmarkStart w:id="2" w:name="sub_1541"/>
      <w:r>
        <w:t xml:space="preserve">1. </w:t>
      </w:r>
      <w:bookmarkStart w:id="3" w:name="sub_1542"/>
      <w:bookmarkEnd w:id="2"/>
      <w:r>
        <w:t>Администрация сельсовета составляет проект местного бюджета, вносит его с необходимыми документами и материалами на рассмотрение Совету депутатов, разрабатывает и утверждает методики распределения и (или) порядки предоставления межбюджетных трансфертов, организует и  обеспечивает исполнение бюджета, составление бюджетной отчетности, организует исполнение бюджета, представляет отчет об исполнении бюджета на утверждение Совету депутатов, осуществляет иные бюджетные полномочия, установленные Бюджетным кодексом и (или) принимаемыми в соответствии с ним нормативными муниципальными правовыми актами, регулирующими бюджетные правоотношения.</w:t>
      </w:r>
    </w:p>
    <w:bookmarkEnd w:id="3"/>
    <w:p w:rsidR="00C82158" w:rsidRDefault="00C82158" w:rsidP="001610E9">
      <w:pPr>
        <w:autoSpaceDE w:val="0"/>
        <w:autoSpaceDN w:val="0"/>
        <w:adjustRightInd w:val="0"/>
        <w:ind w:firstLine="720"/>
        <w:jc w:val="both"/>
      </w:pPr>
      <w:r>
        <w:t>Администрация сельсовета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C82158" w:rsidRDefault="00C82158" w:rsidP="001610E9">
      <w:pPr>
        <w:autoSpaceDE w:val="0"/>
        <w:autoSpaceDN w:val="0"/>
        <w:adjustRightInd w:val="0"/>
        <w:ind w:left="2700" w:hanging="1980"/>
        <w:jc w:val="both"/>
        <w:rPr>
          <w:rFonts w:ascii="Arial" w:hAnsi="Arial" w:cs="Arial"/>
        </w:rPr>
      </w:pPr>
    </w:p>
    <w:p w:rsidR="00C82158" w:rsidRDefault="00C82158" w:rsidP="001610E9">
      <w:pPr>
        <w:pStyle w:val="a"/>
        <w:ind w:left="0" w:firstLine="0"/>
        <w:jc w:val="center"/>
        <w:rPr>
          <w:rFonts w:ascii="Times New Roman" w:hAnsi="Times New Roman" w:cs="Times New Roman"/>
          <w:b/>
          <w:bCs/>
        </w:rPr>
      </w:pPr>
      <w:r>
        <w:rPr>
          <w:rFonts w:ascii="Times New Roman" w:hAnsi="Times New Roman" w:cs="Times New Roman"/>
          <w:b/>
          <w:bCs/>
        </w:rPr>
        <w:t>Статья 10. Бюджетные полномочия органов муниципального финансового контроля</w:t>
      </w:r>
    </w:p>
    <w:p w:rsidR="00C82158" w:rsidRDefault="00C82158" w:rsidP="001610E9">
      <w:pPr>
        <w:autoSpaceDE w:val="0"/>
        <w:autoSpaceDN w:val="0"/>
        <w:adjustRightInd w:val="0"/>
        <w:ind w:firstLine="720"/>
        <w:jc w:val="both"/>
        <w:rPr>
          <w:rFonts w:ascii="Arial" w:hAnsi="Arial" w:cs="Arial"/>
          <w:color w:val="FF0000"/>
        </w:rPr>
      </w:pPr>
    </w:p>
    <w:p w:rsidR="00C82158" w:rsidRDefault="00C82158" w:rsidP="001610E9">
      <w:pPr>
        <w:autoSpaceDE w:val="0"/>
        <w:autoSpaceDN w:val="0"/>
        <w:adjustRightInd w:val="0"/>
        <w:ind w:firstLine="720"/>
        <w:jc w:val="both"/>
      </w:pPr>
      <w:bookmarkStart w:id="4" w:name="sub_650"/>
      <w:r>
        <w:t>1. Ревизионная комиссия осуществляет контроль за исполнением местного бюджета и готовит заключения об исполнении местного бюджета, проводят экспертизу проекта местного бюджета, целевых программ и муниципальных правовых актов.</w:t>
      </w:r>
    </w:p>
    <w:p w:rsidR="00C82158" w:rsidRDefault="00C82158" w:rsidP="001610E9">
      <w:pPr>
        <w:autoSpaceDE w:val="0"/>
        <w:autoSpaceDN w:val="0"/>
        <w:adjustRightInd w:val="0"/>
        <w:ind w:firstLine="720"/>
        <w:jc w:val="both"/>
      </w:pPr>
      <w:bookmarkStart w:id="5" w:name="sub_660"/>
      <w:bookmarkEnd w:id="4"/>
      <w:r>
        <w:t>2. Администрация сельсовета осуществляет предварительный, текущий и последующий контроль за исполнением местного бюджета.</w:t>
      </w:r>
    </w:p>
    <w:bookmarkEnd w:id="5"/>
    <w:p w:rsidR="00C82158" w:rsidRDefault="00C82158" w:rsidP="001610E9">
      <w:pPr>
        <w:autoSpaceDE w:val="0"/>
        <w:autoSpaceDN w:val="0"/>
        <w:adjustRightInd w:val="0"/>
        <w:ind w:firstLine="720"/>
        <w:jc w:val="both"/>
      </w:pPr>
    </w:p>
    <w:p w:rsidR="00C82158" w:rsidRDefault="00C82158" w:rsidP="001610E9">
      <w:pPr>
        <w:jc w:val="center"/>
        <w:rPr>
          <w:b/>
          <w:bCs/>
        </w:rPr>
      </w:pPr>
      <w:r>
        <w:rPr>
          <w:b/>
          <w:bCs/>
        </w:rPr>
        <w:t>Статья 11. Бюджетные полномочия главного распорядителя  бюджетных</w:t>
      </w:r>
    </w:p>
    <w:p w:rsidR="00C82158" w:rsidRDefault="00C82158" w:rsidP="001610E9">
      <w:pPr>
        <w:jc w:val="center"/>
        <w:rPr>
          <w:b/>
          <w:bCs/>
        </w:rPr>
      </w:pPr>
      <w:r>
        <w:rPr>
          <w:b/>
          <w:bCs/>
        </w:rPr>
        <w:t>средств муниципального образования  Судьбодаровский</w:t>
      </w:r>
    </w:p>
    <w:p w:rsidR="00C82158" w:rsidRDefault="00C82158" w:rsidP="001610E9">
      <w:pPr>
        <w:jc w:val="center"/>
        <w:rPr>
          <w:b/>
          <w:bCs/>
        </w:rPr>
      </w:pPr>
      <w:r>
        <w:rPr>
          <w:b/>
          <w:bCs/>
        </w:rPr>
        <w:t>сельсовет Новосергиевского района Оренбургской области</w:t>
      </w:r>
    </w:p>
    <w:p w:rsidR="00C82158" w:rsidRDefault="00C82158" w:rsidP="001610E9"/>
    <w:p w:rsidR="00C82158" w:rsidRDefault="00C82158" w:rsidP="001610E9">
      <w:pPr>
        <w:autoSpaceDE w:val="0"/>
        <w:autoSpaceDN w:val="0"/>
        <w:adjustRightInd w:val="0"/>
        <w:ind w:firstLine="720"/>
        <w:jc w:val="both"/>
      </w:pPr>
      <w:bookmarkStart w:id="6" w:name="sub_670"/>
      <w:r>
        <w:t>1. Главный распорядитель бюджетных средств обладает следующими бюджетными полномочиями:</w:t>
      </w:r>
    </w:p>
    <w:p w:rsidR="00C82158" w:rsidRDefault="00C82158" w:rsidP="001610E9">
      <w:pPr>
        <w:autoSpaceDE w:val="0"/>
        <w:autoSpaceDN w:val="0"/>
        <w:adjustRightInd w:val="0"/>
        <w:ind w:firstLine="720"/>
        <w:jc w:val="both"/>
      </w:pPr>
      <w:bookmarkStart w:id="7" w:name="sub_15801"/>
      <w:bookmarkEnd w:id="6"/>
      <w:r>
        <w:t>- обеспечивает результативность, адресность и целевой характер использования бюджетных средств в соответствии с утвержденными  бюджетными ассигнованиями (лимитами бюджетных обязательств);</w:t>
      </w:r>
    </w:p>
    <w:p w:rsidR="00C82158" w:rsidRDefault="00C82158" w:rsidP="001610E9">
      <w:pPr>
        <w:autoSpaceDE w:val="0"/>
        <w:autoSpaceDN w:val="0"/>
        <w:adjustRightInd w:val="0"/>
        <w:ind w:firstLine="720"/>
        <w:jc w:val="both"/>
      </w:pPr>
      <w:bookmarkStart w:id="8" w:name="sub_15803"/>
      <w:bookmarkEnd w:id="7"/>
      <w:r>
        <w:t>- ведет реестр расходных обязательств, подлежащих исполнению в пределах утвержденных бюджетных ассигнований (лимитов бюджетных обязательств);</w:t>
      </w:r>
    </w:p>
    <w:p w:rsidR="00C82158" w:rsidRDefault="00C82158" w:rsidP="001610E9">
      <w:pPr>
        <w:autoSpaceDE w:val="0"/>
        <w:autoSpaceDN w:val="0"/>
        <w:adjustRightInd w:val="0"/>
        <w:ind w:firstLine="720"/>
        <w:jc w:val="both"/>
      </w:pPr>
      <w:bookmarkStart w:id="9" w:name="sub_15804"/>
      <w:bookmarkEnd w:id="8"/>
      <w:r>
        <w:t>- осуществляет планирование соответствующих расходов бюджета, составляет обоснования бюджетных ассигнований;</w:t>
      </w:r>
    </w:p>
    <w:p w:rsidR="00C82158" w:rsidRDefault="00C82158" w:rsidP="001610E9">
      <w:pPr>
        <w:autoSpaceDE w:val="0"/>
        <w:autoSpaceDN w:val="0"/>
        <w:adjustRightInd w:val="0"/>
        <w:ind w:firstLine="720"/>
        <w:jc w:val="both"/>
      </w:pPr>
      <w:bookmarkStart w:id="10" w:name="sub_15805"/>
      <w:bookmarkEnd w:id="9"/>
      <w:r>
        <w:t>- составляет, утверждает и ведет бюджетную роспись;</w:t>
      </w:r>
    </w:p>
    <w:p w:rsidR="00C82158" w:rsidRDefault="00C82158" w:rsidP="001610E9">
      <w:pPr>
        <w:autoSpaceDE w:val="0"/>
        <w:autoSpaceDN w:val="0"/>
        <w:adjustRightInd w:val="0"/>
        <w:ind w:firstLine="720"/>
        <w:jc w:val="both"/>
      </w:pPr>
      <w:bookmarkStart w:id="11" w:name="sub_319"/>
      <w:bookmarkEnd w:id="10"/>
      <w:r>
        <w:t>- вносит предложения по формированию и изменению бюджетных ассигнований (лимитов бюджетных обязательств);</w:t>
      </w:r>
    </w:p>
    <w:p w:rsidR="00C82158" w:rsidRDefault="00C82158" w:rsidP="001610E9">
      <w:pPr>
        <w:autoSpaceDE w:val="0"/>
        <w:autoSpaceDN w:val="0"/>
        <w:adjustRightInd w:val="0"/>
        <w:ind w:firstLine="720"/>
        <w:jc w:val="both"/>
      </w:pPr>
      <w:bookmarkStart w:id="12" w:name="sub_15807"/>
      <w:bookmarkEnd w:id="11"/>
      <w:r>
        <w:t>- вносит предложения по формированию и изменению бюджетной росписи;</w:t>
      </w:r>
    </w:p>
    <w:p w:rsidR="00C82158" w:rsidRDefault="00C82158" w:rsidP="001610E9">
      <w:pPr>
        <w:autoSpaceDE w:val="0"/>
        <w:autoSpaceDN w:val="0"/>
        <w:adjustRightInd w:val="0"/>
        <w:ind w:firstLine="720"/>
        <w:jc w:val="both"/>
      </w:pPr>
      <w:bookmarkStart w:id="13" w:name="sub_158010"/>
      <w:bookmarkEnd w:id="12"/>
      <w:r>
        <w:t>- обеспечивает контроль за соблюдением получателями субвенций, межбюджетных субсидий и иных трансфертов, условий, установленных при их предоставлении;</w:t>
      </w:r>
    </w:p>
    <w:p w:rsidR="00C82158" w:rsidRDefault="00C82158" w:rsidP="001610E9">
      <w:pPr>
        <w:autoSpaceDE w:val="0"/>
        <w:autoSpaceDN w:val="0"/>
        <w:adjustRightInd w:val="0"/>
        <w:ind w:firstLine="720"/>
        <w:jc w:val="both"/>
      </w:pPr>
      <w:bookmarkStart w:id="14" w:name="sub_158011"/>
      <w:bookmarkEnd w:id="13"/>
      <w:r>
        <w:t>- организует и осуществляет финансовый контроль в сфере своей деятельности;</w:t>
      </w:r>
    </w:p>
    <w:p w:rsidR="00C82158" w:rsidRDefault="00C82158" w:rsidP="001610E9">
      <w:pPr>
        <w:autoSpaceDE w:val="0"/>
        <w:autoSpaceDN w:val="0"/>
        <w:adjustRightInd w:val="0"/>
        <w:ind w:firstLine="720"/>
        <w:jc w:val="both"/>
      </w:pPr>
      <w:bookmarkStart w:id="15" w:name="sub_158012"/>
      <w:bookmarkEnd w:id="14"/>
      <w:r>
        <w:t>- формирует бюджетную отчетность главного распорядителя бюджетных средств;</w:t>
      </w:r>
    </w:p>
    <w:p w:rsidR="00C82158" w:rsidRDefault="00C82158" w:rsidP="001610E9">
      <w:pPr>
        <w:autoSpaceDE w:val="0"/>
        <w:autoSpaceDN w:val="0"/>
        <w:adjustRightInd w:val="0"/>
        <w:ind w:firstLine="720"/>
        <w:jc w:val="both"/>
      </w:pPr>
      <w:bookmarkStart w:id="16" w:name="sub_1580121"/>
      <w:bookmarkEnd w:id="15"/>
      <w:r>
        <w:t>-  отвечает от имени муниципального образования по денежным обязательствам получателей бюджетных средств;</w:t>
      </w:r>
    </w:p>
    <w:p w:rsidR="00C82158" w:rsidRDefault="00C82158" w:rsidP="001610E9">
      <w:pPr>
        <w:autoSpaceDE w:val="0"/>
        <w:autoSpaceDN w:val="0"/>
        <w:adjustRightInd w:val="0"/>
        <w:ind w:firstLine="720"/>
        <w:jc w:val="both"/>
      </w:pPr>
      <w:bookmarkStart w:id="17" w:name="sub_158013"/>
      <w:bookmarkEnd w:id="16"/>
      <w:r>
        <w:t>- осуществляет иные бюджетные полномочия, установленные Бюджетным кодексом и принимаемыми в соответствии с ним нормативными муниципальными правовыми актами, регулирующими бюджетные правоотношения.</w:t>
      </w:r>
    </w:p>
    <w:p w:rsidR="00C82158" w:rsidRDefault="00C82158" w:rsidP="001610E9">
      <w:pPr>
        <w:autoSpaceDE w:val="0"/>
        <w:autoSpaceDN w:val="0"/>
        <w:adjustRightInd w:val="0"/>
        <w:ind w:firstLine="720"/>
        <w:jc w:val="both"/>
      </w:pPr>
      <w:bookmarkStart w:id="18" w:name="sub_1583"/>
      <w:bookmarkEnd w:id="17"/>
      <w:r>
        <w:t>2. Главный распорядитель средств местного бюджета выступает в суде от имени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bookmarkStart w:id="19" w:name="sub_15832"/>
      <w:bookmarkEnd w:id="18"/>
      <w:r>
        <w:t>.</w:t>
      </w:r>
    </w:p>
    <w:bookmarkEnd w:id="19"/>
    <w:p w:rsidR="00C82158" w:rsidRDefault="00C82158" w:rsidP="001610E9">
      <w:pPr>
        <w:autoSpaceDE w:val="0"/>
        <w:autoSpaceDN w:val="0"/>
        <w:adjustRightInd w:val="0"/>
        <w:ind w:firstLine="720"/>
        <w:jc w:val="both"/>
      </w:pPr>
    </w:p>
    <w:p w:rsidR="00C82158" w:rsidRDefault="00C82158" w:rsidP="001610E9">
      <w:pPr>
        <w:pStyle w:val="a"/>
        <w:ind w:left="0" w:firstLine="0"/>
        <w:jc w:val="center"/>
        <w:rPr>
          <w:rFonts w:ascii="Times New Roman" w:hAnsi="Times New Roman" w:cs="Times New Roman"/>
          <w:b/>
          <w:bCs/>
        </w:rPr>
      </w:pPr>
      <w:r>
        <w:rPr>
          <w:rFonts w:ascii="Times New Roman" w:hAnsi="Times New Roman" w:cs="Times New Roman"/>
          <w:b/>
          <w:bCs/>
        </w:rPr>
        <w:t>Статья 12. Бюджетные полномочия главного администратора (администратора) доходов местного бюджета</w:t>
      </w:r>
    </w:p>
    <w:p w:rsidR="00C82158" w:rsidRDefault="00C82158" w:rsidP="001610E9"/>
    <w:p w:rsidR="00C82158" w:rsidRDefault="00C82158" w:rsidP="001610E9">
      <w:pPr>
        <w:autoSpaceDE w:val="0"/>
        <w:autoSpaceDN w:val="0"/>
        <w:adjustRightInd w:val="0"/>
        <w:ind w:firstLine="720"/>
        <w:jc w:val="both"/>
      </w:pPr>
      <w:bookmarkStart w:id="20" w:name="sub_16011"/>
      <w:r>
        <w:t>1. Главный администратор доходов бюджета обладает следующими бюджетными полномочиями:</w:t>
      </w:r>
    </w:p>
    <w:bookmarkEnd w:id="20"/>
    <w:p w:rsidR="00C82158" w:rsidRDefault="00C82158" w:rsidP="001610E9">
      <w:pPr>
        <w:autoSpaceDE w:val="0"/>
        <w:autoSpaceDN w:val="0"/>
        <w:adjustRightInd w:val="0"/>
        <w:ind w:firstLine="720"/>
        <w:jc w:val="both"/>
      </w:pPr>
      <w:r>
        <w:t>представляет сведения, необходимые для составления проекта местного бюджета;</w:t>
      </w:r>
    </w:p>
    <w:p w:rsidR="00C82158" w:rsidRDefault="00C82158" w:rsidP="001610E9">
      <w:pPr>
        <w:autoSpaceDE w:val="0"/>
        <w:autoSpaceDN w:val="0"/>
        <w:adjustRightInd w:val="0"/>
        <w:ind w:firstLine="720"/>
        <w:jc w:val="both"/>
      </w:pPr>
      <w:r>
        <w:t>представляет сведения для составления и ведения кассового плана;</w:t>
      </w:r>
    </w:p>
    <w:p w:rsidR="00C82158" w:rsidRDefault="00C82158" w:rsidP="001610E9">
      <w:pPr>
        <w:autoSpaceDE w:val="0"/>
        <w:autoSpaceDN w:val="0"/>
        <w:adjustRightInd w:val="0"/>
        <w:ind w:firstLine="720"/>
        <w:jc w:val="both"/>
      </w:pPr>
      <w:r>
        <w:t>формирует и представляет бюджетную отчетность главного администратора доходов бюджета;</w:t>
      </w:r>
    </w:p>
    <w:p w:rsidR="00C82158" w:rsidRDefault="00C82158" w:rsidP="001610E9">
      <w:pPr>
        <w:autoSpaceDE w:val="0"/>
        <w:autoSpaceDN w:val="0"/>
        <w:adjustRightInd w:val="0"/>
        <w:ind w:firstLine="720"/>
        <w:jc w:val="both"/>
      </w:pPr>
      <w:r>
        <w:t>осуществляет иные бюджетные полномочия, установленные Бюджетным кодексом и принимаемыми в соответствии с ним нормативными муниципальными правовыми актами, регулирующими бюджетные правоотношения.</w:t>
      </w:r>
    </w:p>
    <w:p w:rsidR="00C82158" w:rsidRDefault="00C82158" w:rsidP="001610E9">
      <w:pPr>
        <w:autoSpaceDE w:val="0"/>
        <w:autoSpaceDN w:val="0"/>
        <w:adjustRightInd w:val="0"/>
        <w:ind w:firstLine="720"/>
        <w:jc w:val="both"/>
      </w:pPr>
      <w:bookmarkStart w:id="21" w:name="sub_16012"/>
      <w:r>
        <w:t>2. Администратор доходов бюджета обладает следующими бюджетными полномочиями:</w:t>
      </w:r>
    </w:p>
    <w:bookmarkEnd w:id="21"/>
    <w:p w:rsidR="00C82158" w:rsidRDefault="00C82158" w:rsidP="001610E9">
      <w:pPr>
        <w:autoSpaceDE w:val="0"/>
        <w:autoSpaceDN w:val="0"/>
        <w:adjustRightInd w:val="0"/>
        <w:ind w:firstLine="720"/>
        <w:jc w:val="both"/>
      </w:pPr>
      <w:r>
        <w:t>осуществляет учет и контроль за правильностью исчисления, полнотой и своевременностью осуществления платежей в бюджет, пеней и штрафов по ним;</w:t>
      </w:r>
    </w:p>
    <w:p w:rsidR="00C82158" w:rsidRDefault="00C82158" w:rsidP="001610E9">
      <w:pPr>
        <w:autoSpaceDE w:val="0"/>
        <w:autoSpaceDN w:val="0"/>
        <w:adjustRightInd w:val="0"/>
        <w:ind w:firstLine="720"/>
        <w:jc w:val="both"/>
      </w:pPr>
      <w:r>
        <w:t>осуществляет контроль за взысканием задолженности по платежам в бюджет, пеней и штрафов;</w:t>
      </w:r>
    </w:p>
    <w:p w:rsidR="00C82158" w:rsidRDefault="00C82158" w:rsidP="001610E9">
      <w:pPr>
        <w:autoSpaceDE w:val="0"/>
        <w:autoSpaceDN w:val="0"/>
        <w:adjustRightInd w:val="0"/>
        <w:ind w:firstLine="720"/>
        <w:jc w:val="both"/>
      </w:pPr>
      <w: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C82158" w:rsidRDefault="00C82158" w:rsidP="001610E9">
      <w:pPr>
        <w:autoSpaceDE w:val="0"/>
        <w:autoSpaceDN w:val="0"/>
        <w:adjustRightInd w:val="0"/>
        <w:ind w:firstLine="720"/>
        <w:jc w:val="both"/>
      </w:pPr>
      <w: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C82158" w:rsidRDefault="00C82158" w:rsidP="001610E9">
      <w:pPr>
        <w:autoSpaceDE w:val="0"/>
        <w:autoSpaceDN w:val="0"/>
        <w:adjustRightInd w:val="0"/>
        <w:ind w:firstLine="720"/>
        <w:jc w:val="both"/>
      </w:pPr>
      <w: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C82158" w:rsidRDefault="00C82158" w:rsidP="001610E9">
      <w:pPr>
        <w:ind w:firstLine="720"/>
        <w:jc w:val="both"/>
        <w:rPr>
          <w:color w:val="000000"/>
        </w:rPr>
      </w:pPr>
      <w:r>
        <w:t>предоставляет информацию, необходимую для уплаты денежных средств физическими и юридическими лицами, а также иных платежей, являющихся источниками формирования доходов бюджетов бюджетной системы</w:t>
      </w:r>
      <w:r>
        <w:rPr>
          <w:color w:val="000000"/>
        </w:rPr>
        <w:t xml:space="preserve">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17" w:history="1">
        <w:r>
          <w:rPr>
            <w:rStyle w:val="Hyperlink"/>
            <w:color w:val="000000"/>
          </w:rPr>
          <w:t>Федеральном законом</w:t>
        </w:r>
      </w:hyperlink>
      <w:r>
        <w:rPr>
          <w:color w:val="000000"/>
        </w:rPr>
        <w:t xml:space="preserve"> от 27 июля 2010 года N 210-ФЗ "Об организации предоставления государственных и муниципальных услуг";</w:t>
      </w:r>
    </w:p>
    <w:p w:rsidR="00C82158" w:rsidRDefault="00C82158" w:rsidP="001610E9">
      <w:pPr>
        <w:autoSpaceDE w:val="0"/>
        <w:autoSpaceDN w:val="0"/>
        <w:adjustRightInd w:val="0"/>
        <w:jc w:val="both"/>
      </w:pPr>
      <w:r>
        <w:t>осуществляет иные бюджетные полномочия, установленные Бюджетным кодексом и принимаемыми в соответствии с ним нормативными муниципальными правовыми актами, регулирующими бюджетные правоотношения.</w:t>
      </w:r>
    </w:p>
    <w:p w:rsidR="00C82158" w:rsidRDefault="00C82158" w:rsidP="001610E9">
      <w:pPr>
        <w:autoSpaceDE w:val="0"/>
        <w:autoSpaceDN w:val="0"/>
        <w:adjustRightInd w:val="0"/>
        <w:ind w:firstLine="720"/>
        <w:jc w:val="both"/>
      </w:pPr>
      <w:bookmarkStart w:id="22" w:name="sub_16013"/>
      <w:r>
        <w:t>3. Бюджетные полномочия администратора доходов бюджета осуществляются в порядке, установленном законодательством Российской Федерации, а также в соответствии с правовыми актами, наделяющих их полномочиями администратора доходов бюджета.</w:t>
      </w:r>
    </w:p>
    <w:bookmarkEnd w:id="22"/>
    <w:p w:rsidR="00C82158" w:rsidRDefault="00C82158" w:rsidP="001610E9">
      <w:pPr>
        <w:autoSpaceDE w:val="0"/>
        <w:autoSpaceDN w:val="0"/>
        <w:adjustRightInd w:val="0"/>
        <w:ind w:left="170"/>
        <w:jc w:val="both"/>
        <w:rPr>
          <w:i/>
          <w:iCs/>
          <w:color w:val="800080"/>
        </w:rPr>
      </w:pPr>
    </w:p>
    <w:p w:rsidR="00C82158" w:rsidRDefault="00C82158" w:rsidP="001610E9">
      <w:pPr>
        <w:autoSpaceDE w:val="0"/>
        <w:autoSpaceDN w:val="0"/>
        <w:adjustRightInd w:val="0"/>
        <w:ind w:left="170"/>
        <w:jc w:val="both"/>
        <w:rPr>
          <w:i/>
          <w:iCs/>
          <w:color w:val="800080"/>
        </w:rPr>
      </w:pPr>
    </w:p>
    <w:p w:rsidR="00C82158" w:rsidRDefault="00C82158" w:rsidP="001610E9">
      <w:pPr>
        <w:autoSpaceDE w:val="0"/>
        <w:autoSpaceDN w:val="0"/>
        <w:adjustRightInd w:val="0"/>
        <w:jc w:val="center"/>
        <w:rPr>
          <w:b/>
          <w:bCs/>
        </w:rPr>
      </w:pPr>
      <w:r>
        <w:rPr>
          <w:b/>
          <w:bCs/>
        </w:rPr>
        <w:t>Статья 13. Бюджетные полномочия главного администратора источников финансирования дефицита местного бюджета</w:t>
      </w:r>
    </w:p>
    <w:p w:rsidR="00C82158" w:rsidRDefault="00C82158" w:rsidP="001610E9">
      <w:pPr>
        <w:autoSpaceDE w:val="0"/>
        <w:autoSpaceDN w:val="0"/>
        <w:adjustRightInd w:val="0"/>
        <w:jc w:val="center"/>
        <w:rPr>
          <w:b/>
          <w:bCs/>
        </w:rPr>
      </w:pPr>
    </w:p>
    <w:p w:rsidR="00C82158" w:rsidRDefault="00C82158" w:rsidP="001610E9">
      <w:pPr>
        <w:autoSpaceDE w:val="0"/>
        <w:autoSpaceDN w:val="0"/>
        <w:adjustRightInd w:val="0"/>
        <w:ind w:firstLine="720"/>
        <w:jc w:val="both"/>
      </w:pPr>
      <w:bookmarkStart w:id="23" w:name="sub_16021"/>
      <w:r>
        <w:t>1. Главный администратор источников финансирования дефицита бюджета обладает следующими бюджетными полномочиями:</w:t>
      </w:r>
    </w:p>
    <w:bookmarkEnd w:id="23"/>
    <w:p w:rsidR="00C82158" w:rsidRDefault="00C82158" w:rsidP="001610E9">
      <w:pPr>
        <w:autoSpaceDE w:val="0"/>
        <w:autoSpaceDN w:val="0"/>
        <w:adjustRightInd w:val="0"/>
        <w:ind w:firstLine="720"/>
        <w:jc w:val="both"/>
      </w:pPr>
      <w:r>
        <w:t>осуществляет планирование (прогнозирование) поступлений и выплат по источникам финансирования дефицита бюджета;</w:t>
      </w:r>
    </w:p>
    <w:p w:rsidR="00C82158" w:rsidRDefault="00C82158" w:rsidP="001610E9">
      <w:pPr>
        <w:autoSpaceDE w:val="0"/>
        <w:autoSpaceDN w:val="0"/>
        <w:adjustRightInd w:val="0"/>
        <w:ind w:firstLine="720"/>
        <w:jc w:val="both"/>
      </w:pPr>
      <w:r>
        <w:t>обеспечивает адресность и целевой характер использования ассигнований, предназначенных для погашения источников финансирования дефицита бюджета;</w:t>
      </w:r>
    </w:p>
    <w:p w:rsidR="00C82158" w:rsidRDefault="00C82158" w:rsidP="001610E9">
      <w:pPr>
        <w:autoSpaceDE w:val="0"/>
        <w:autoSpaceDN w:val="0"/>
        <w:adjustRightInd w:val="0"/>
        <w:ind w:firstLine="720"/>
        <w:jc w:val="both"/>
      </w:pPr>
      <w:r>
        <w:t>распределяет бюджетные ассигнования и исполняет соответствующую часть бюджета;</w:t>
      </w:r>
    </w:p>
    <w:p w:rsidR="00C82158" w:rsidRDefault="00C82158" w:rsidP="001610E9">
      <w:pPr>
        <w:autoSpaceDE w:val="0"/>
        <w:autoSpaceDN w:val="0"/>
        <w:adjustRightInd w:val="0"/>
        <w:ind w:firstLine="720"/>
        <w:jc w:val="both"/>
      </w:pPr>
      <w:r>
        <w:t>организует и осуществляет ведомственный финансовый контроль в сфере своей деятельности;</w:t>
      </w:r>
    </w:p>
    <w:p w:rsidR="00C82158" w:rsidRDefault="00C82158" w:rsidP="001610E9">
      <w:pPr>
        <w:autoSpaceDE w:val="0"/>
        <w:autoSpaceDN w:val="0"/>
        <w:adjustRightInd w:val="0"/>
        <w:ind w:firstLine="720"/>
        <w:jc w:val="both"/>
      </w:pPr>
      <w:r>
        <w:t>формирует бюджетную отчетность главного администратора источников финансирования дефицита бюджета.</w:t>
      </w:r>
    </w:p>
    <w:p w:rsidR="00C82158" w:rsidRDefault="00C82158" w:rsidP="001610E9">
      <w:pPr>
        <w:autoSpaceDE w:val="0"/>
        <w:autoSpaceDN w:val="0"/>
        <w:adjustRightInd w:val="0"/>
        <w:jc w:val="both"/>
      </w:pPr>
    </w:p>
    <w:p w:rsidR="00C82158" w:rsidRDefault="00C82158" w:rsidP="001610E9">
      <w:pPr>
        <w:autoSpaceDE w:val="0"/>
        <w:autoSpaceDN w:val="0"/>
        <w:adjustRightInd w:val="0"/>
        <w:jc w:val="center"/>
        <w:rPr>
          <w:b/>
          <w:bCs/>
        </w:rPr>
      </w:pPr>
      <w:r>
        <w:rPr>
          <w:b/>
          <w:bCs/>
        </w:rPr>
        <w:t>Статья 14.  Бюджетные полномочия получателя бюджетных средств</w:t>
      </w:r>
    </w:p>
    <w:p w:rsidR="00C82158" w:rsidRDefault="00C82158" w:rsidP="001610E9">
      <w:pPr>
        <w:autoSpaceDE w:val="0"/>
        <w:autoSpaceDN w:val="0"/>
        <w:adjustRightInd w:val="0"/>
        <w:jc w:val="center"/>
        <w:rPr>
          <w:b/>
          <w:bCs/>
        </w:rPr>
      </w:pPr>
    </w:p>
    <w:p w:rsidR="00C82158" w:rsidRDefault="00C82158" w:rsidP="001610E9">
      <w:pPr>
        <w:autoSpaceDE w:val="0"/>
        <w:autoSpaceDN w:val="0"/>
        <w:adjustRightInd w:val="0"/>
        <w:ind w:firstLine="720"/>
        <w:jc w:val="both"/>
      </w:pPr>
      <w:r>
        <w:t>Получатель бюджетных средств обладает следующими бюджетными полномочиями:</w:t>
      </w:r>
    </w:p>
    <w:p w:rsidR="00C82158" w:rsidRDefault="00C82158" w:rsidP="001610E9">
      <w:pPr>
        <w:autoSpaceDE w:val="0"/>
        <w:autoSpaceDN w:val="0"/>
        <w:adjustRightInd w:val="0"/>
        <w:ind w:firstLine="720"/>
        <w:jc w:val="both"/>
      </w:pPr>
      <w:r>
        <w:t>составляет и исполняет бюджетную смету;</w:t>
      </w:r>
    </w:p>
    <w:p w:rsidR="00C82158" w:rsidRDefault="00C82158" w:rsidP="001610E9">
      <w:pPr>
        <w:autoSpaceDE w:val="0"/>
        <w:autoSpaceDN w:val="0"/>
        <w:adjustRightInd w:val="0"/>
        <w:ind w:firstLine="720"/>
        <w:jc w:val="both"/>
      </w:pPr>
      <w:r>
        <w:t>принимает и (или) исполняет в пределах бюджетных ассигнований (лимитов бюджетных обязательств) бюджетные обязательства;</w:t>
      </w:r>
    </w:p>
    <w:p w:rsidR="00C82158" w:rsidRDefault="00C82158" w:rsidP="001610E9">
      <w:pPr>
        <w:autoSpaceDE w:val="0"/>
        <w:autoSpaceDN w:val="0"/>
        <w:adjustRightInd w:val="0"/>
        <w:ind w:firstLine="720"/>
        <w:jc w:val="both"/>
      </w:pPr>
      <w:r>
        <w:t>обеспечивает результативность, целевой характер использования предусмотренных бюджетных ассигнований;</w:t>
      </w:r>
    </w:p>
    <w:p w:rsidR="00C82158" w:rsidRDefault="00C82158" w:rsidP="001610E9">
      <w:pPr>
        <w:autoSpaceDE w:val="0"/>
        <w:autoSpaceDN w:val="0"/>
        <w:adjustRightInd w:val="0"/>
        <w:ind w:firstLine="720"/>
        <w:jc w:val="both"/>
      </w:pPr>
      <w:r>
        <w:t>вносит главному распорядителю (распорядителю) бюджетных средств предложения по изменению бюджетной росписи;</w:t>
      </w:r>
    </w:p>
    <w:p w:rsidR="00C82158" w:rsidRDefault="00C82158" w:rsidP="001610E9">
      <w:pPr>
        <w:autoSpaceDE w:val="0"/>
        <w:autoSpaceDN w:val="0"/>
        <w:adjustRightInd w:val="0"/>
        <w:ind w:firstLine="720"/>
        <w:jc w:val="both"/>
      </w:pPr>
      <w:r>
        <w:t>ведет бюджетный учет либо передает на основании соглашения это полномочие иному муниципальному учреждению;</w:t>
      </w:r>
    </w:p>
    <w:p w:rsidR="00C82158" w:rsidRDefault="00C82158" w:rsidP="001610E9">
      <w:pPr>
        <w:autoSpaceDE w:val="0"/>
        <w:autoSpaceDN w:val="0"/>
        <w:adjustRightInd w:val="0"/>
        <w:ind w:firstLine="720"/>
        <w:jc w:val="both"/>
      </w:pPr>
      <w:r>
        <w:t>формирует и представляет бюджетную отчетность получателя бюджетных средств;</w:t>
      </w:r>
    </w:p>
    <w:p w:rsidR="00C82158" w:rsidRDefault="00C82158" w:rsidP="001610E9">
      <w:pPr>
        <w:autoSpaceDE w:val="0"/>
        <w:autoSpaceDN w:val="0"/>
        <w:adjustRightInd w:val="0"/>
        <w:ind w:firstLine="720"/>
        <w:jc w:val="both"/>
      </w:pPr>
      <w:r>
        <w:t>исполняет иные полномочия, установленные Бюджетным кодексом и принятыми в соответствии с ним нормативными муниципальными правовыми актами, регулирующими бюджетные правоотношения.</w:t>
      </w:r>
    </w:p>
    <w:p w:rsidR="00C82158" w:rsidRDefault="00C82158" w:rsidP="001610E9">
      <w:pPr>
        <w:autoSpaceDE w:val="0"/>
        <w:autoSpaceDN w:val="0"/>
        <w:adjustRightInd w:val="0"/>
        <w:ind w:left="2700" w:hanging="1980"/>
        <w:jc w:val="both"/>
        <w:rPr>
          <w:rFonts w:ascii="Arial" w:hAnsi="Arial" w:cs="Arial"/>
        </w:rPr>
      </w:pPr>
    </w:p>
    <w:p w:rsidR="00C82158" w:rsidRDefault="00C82158" w:rsidP="001610E9">
      <w:pPr>
        <w:pStyle w:val="ConsPlusNorma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Глава 4. СОСТАВЛЕНИЕ ПРОЕКТА МЕСТНОГО БЮДЖЕТА</w:t>
      </w:r>
    </w:p>
    <w:p w:rsidR="00C82158" w:rsidRDefault="00C82158" w:rsidP="001610E9">
      <w:pPr>
        <w:pStyle w:val="ConsPlusNormal"/>
        <w:ind w:firstLine="540"/>
        <w:jc w:val="center"/>
        <w:outlineLvl w:val="1"/>
        <w:rPr>
          <w:rFonts w:ascii="Times New Roman" w:hAnsi="Times New Roman" w:cs="Times New Roman"/>
          <w:b/>
          <w:bCs/>
          <w:sz w:val="24"/>
          <w:szCs w:val="24"/>
        </w:rPr>
      </w:pPr>
    </w:p>
    <w:p w:rsidR="00C82158" w:rsidRDefault="00C82158" w:rsidP="001610E9">
      <w:pPr>
        <w:pStyle w:val="ConsPlusNormal"/>
        <w:ind w:firstLine="54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15. Общие положения</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Проект местного бюджета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Составление проекта местного бюджета является исключительной прерогативой администрации сельсовета.</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Порядок организации этой работы, а также работы над документами и материалами, обязательными для предоставления одновременно с проектом бюджета, определяется администрацией поссовета в соответствии с Бюджетным </w:t>
      </w:r>
      <w:hyperlink r:id="rId18" w:history="1">
        <w:r>
          <w:rPr>
            <w:rStyle w:val="Hyperlink"/>
            <w:rFonts w:ascii="Times New Roman" w:hAnsi="Times New Roman" w:cs="Times New Roman"/>
            <w:sz w:val="24"/>
            <w:szCs w:val="24"/>
          </w:rPr>
          <w:t>кодексом</w:t>
        </w:r>
      </w:hyperlink>
      <w:r>
        <w:rPr>
          <w:rFonts w:ascii="Times New Roman" w:hAnsi="Times New Roman" w:cs="Times New Roman"/>
          <w:sz w:val="24"/>
          <w:szCs w:val="24"/>
        </w:rPr>
        <w:t xml:space="preserve"> РФ и настоящим Положением.</w:t>
      </w:r>
    </w:p>
    <w:p w:rsidR="00C82158" w:rsidRDefault="00C82158" w:rsidP="001610E9">
      <w:pPr>
        <w:autoSpaceDE w:val="0"/>
        <w:autoSpaceDN w:val="0"/>
        <w:adjustRightInd w:val="0"/>
        <w:ind w:firstLine="540"/>
        <w:jc w:val="both"/>
      </w:pPr>
      <w:r>
        <w:t>3. Проект местного бюджета составляется и утверждается сроком на три года (очередной финансовый год и плановый период).</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16.  Сведения, необходимые для составления проекта местного бюджета</w:t>
      </w:r>
    </w:p>
    <w:p w:rsidR="00C82158" w:rsidRDefault="00C82158" w:rsidP="001610E9">
      <w:pPr>
        <w:pStyle w:val="ConsPlusNormal"/>
        <w:ind w:firstLine="540"/>
        <w:jc w:val="both"/>
        <w:outlineLvl w:val="2"/>
        <w:rPr>
          <w:rFonts w:ascii="Times New Roman" w:hAnsi="Times New Roman" w:cs="Times New Roman"/>
          <w:b/>
          <w:bCs/>
          <w:sz w:val="24"/>
          <w:szCs w:val="24"/>
        </w:rPr>
      </w:pPr>
    </w:p>
    <w:p w:rsidR="00C82158" w:rsidRDefault="00C82158" w:rsidP="001610E9">
      <w:pPr>
        <w:ind w:firstLine="540"/>
        <w:jc w:val="both"/>
      </w:pPr>
      <w:r>
        <w:t>В целях своевременного и качественного составления проектов бюджетов администрация Судьбодаровского сельсовета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C82158" w:rsidRDefault="00C82158" w:rsidP="001610E9">
      <w:pPr>
        <w:ind w:firstLine="540"/>
      </w:pPr>
      <w:bookmarkStart w:id="24" w:name="dst3835"/>
      <w:bookmarkEnd w:id="24"/>
      <w:r>
        <w:t>Составление проектов бюджетов основывается на:</w:t>
      </w:r>
    </w:p>
    <w:p w:rsidR="00C82158" w:rsidRDefault="00C82158" w:rsidP="001610E9">
      <w:pPr>
        <w:ind w:firstLine="540"/>
      </w:pPr>
      <w:bookmarkStart w:id="25" w:name="dst3836"/>
      <w:bookmarkEnd w:id="25"/>
      <w: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82158" w:rsidRDefault="00C82158" w:rsidP="001610E9">
      <w:pPr>
        <w:ind w:firstLine="540"/>
        <w:jc w:val="both"/>
      </w:pPr>
      <w:bookmarkStart w:id="26" w:name="dst103558"/>
      <w:bookmarkEnd w:id="26"/>
      <w:r>
        <w:t>- 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C82158" w:rsidRDefault="00C82158" w:rsidP="001610E9">
      <w:pPr>
        <w:ind w:firstLine="540"/>
      </w:pPr>
      <w:bookmarkStart w:id="27" w:name="dst103559"/>
      <w:bookmarkStart w:id="28" w:name="dst3839"/>
      <w:bookmarkEnd w:id="27"/>
      <w:bookmarkEnd w:id="28"/>
      <w:r>
        <w:t>- прогнозе социально-экономического развития;</w:t>
      </w:r>
    </w:p>
    <w:p w:rsidR="00C82158" w:rsidRDefault="00C82158" w:rsidP="001610E9">
      <w:pPr>
        <w:ind w:firstLine="540"/>
        <w:jc w:val="both"/>
      </w:pPr>
      <w:bookmarkStart w:id="29" w:name="dst3840"/>
      <w:bookmarkEnd w:id="29"/>
      <w:r>
        <w:t>- бюджетном прогнозе (проекте бюджетного прогноза, проекте изменений бюджетного прогноза) на долгосрочный период;</w:t>
      </w:r>
    </w:p>
    <w:p w:rsidR="00C82158" w:rsidRDefault="00C82158" w:rsidP="001610E9">
      <w:pPr>
        <w:ind w:firstLine="540"/>
        <w:jc w:val="both"/>
      </w:pPr>
      <w:bookmarkStart w:id="30" w:name="dst3841"/>
      <w:bookmarkEnd w:id="30"/>
      <w:r>
        <w:t>- государственных (муниципальных) программах (проектах государственных (муниципальных) программ, проектах изменений указанных программ).</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17. Прогноз социально-экономического развития муниципального образования</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Прогноз социально-экономического развития муниципального образования ежегодно разрабатывается на период не менее трех лет.</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Порядок разработки прогноза социально-экономического развития муниципального образования устанавливается администрацией поссовета.</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18. Методика формирования местного бюджета</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Методика формирования местного бюджета разрабатывается администрацией сельсовета на основе прогноза социально-экономического развития муниципального образования и содержит основные положения прогнозирования доходов по основным источникам и расходов по отраслям экономики местного бюджета.</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Методика формирования местного бюджета утверждается постановлением администрации сельсовета и является обязательной при составлении  местного бюджета.</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19. Целевые программы</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1. Целевые программы (подпрограммы), реализуемые за счет средств местного бюджета, утверждаются администрацией сельсовета.</w:t>
      </w:r>
    </w:p>
    <w:p w:rsidR="00C82158" w:rsidRDefault="00C82158" w:rsidP="001610E9">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Сроки реализации целевых программ определяются администрацией сельсовета в устанавливаемом ею порядке.</w:t>
      </w:r>
    </w:p>
    <w:p w:rsidR="00C82158" w:rsidRDefault="00C82158" w:rsidP="001610E9">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Порядок принятия решений о разработке целевых программ и их формирования и реализации устанавливается муниципальным правовым актом администрации сельсовета.</w:t>
      </w:r>
    </w:p>
    <w:p w:rsidR="00C82158" w:rsidRDefault="00C82158" w:rsidP="001610E9">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2. Объем бюджетных ассигнований на реализацию целевых программ (подпрограмм) утверждается решением о бюджете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муниципальным правовым актом администрации сельсовета, утвердившим программу.</w:t>
      </w:r>
    </w:p>
    <w:p w:rsidR="00C82158" w:rsidRDefault="00C82158" w:rsidP="001610E9">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Целевые программы, предлагаемые к финансированию начиная с очередного финансового года, подлежат утверждению администрацией сельсовета не позднее одного месяца до дня внесения проекта решения о бюджете на рассмотрение Совета депутатов.</w:t>
      </w:r>
    </w:p>
    <w:p w:rsidR="00C82158" w:rsidRDefault="00C82158" w:rsidP="001610E9">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 xml:space="preserve">3. По каждой целевой программе ежегодно проводится оценка эффективности ее реализации. </w:t>
      </w:r>
      <w:hyperlink r:id="rId19" w:history="1">
        <w:r>
          <w:rPr>
            <w:rStyle w:val="Hyperlink"/>
            <w:rFonts w:ascii="Times New Roman" w:hAnsi="Times New Roman" w:cs="Times New Roman"/>
            <w:sz w:val="24"/>
            <w:szCs w:val="24"/>
          </w:rPr>
          <w:t>Порядок</w:t>
        </w:r>
      </w:hyperlink>
      <w:r>
        <w:rPr>
          <w:rFonts w:ascii="Times New Roman" w:hAnsi="Times New Roman" w:cs="Times New Roman"/>
          <w:sz w:val="24"/>
          <w:szCs w:val="24"/>
        </w:rPr>
        <w:t xml:space="preserve"> проведения и критерии указанной оценки устанавливаются администрацией  сельсовета.</w:t>
      </w:r>
    </w:p>
    <w:p w:rsidR="00C82158" w:rsidRDefault="00C82158" w:rsidP="001610E9">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По результатам указанной оценки, администрацией сельсовета не позднее чем за один месяц до дня внесения проекта решения о бюджете на рассмотрение Совета депутатов может быть принято решение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C82158" w:rsidRDefault="00C82158" w:rsidP="001610E9">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В случае принятия данного решения и при наличии заключенных во исполнение соответствующих программ государственных (муниципальных) контрактов в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C82158" w:rsidRDefault="00C82158" w:rsidP="001610E9">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 xml:space="preserve">4. Целевой программой, реализуемой за счет средств федерального бюджета (бюджета субъекта Российской Федерации), может быть предусмотрено предоставление субсидий местному бюджету на реализацию аналогичных целевых программ, реализуемых за счет средств федерального бюджета, бюджета субъекта Российской Федерации. </w:t>
      </w:r>
    </w:p>
    <w:p w:rsidR="00C82158" w:rsidRDefault="00C82158" w:rsidP="001610E9">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Условия предоставления и методика расчета указанных межбюджетных субсидий устанавливаются соответствующей программой.</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5. Формирование перечня целевых программ, предлагаемых к утверждению Советом депутатов, осуществляется администрацией сельсовета в соответствии с прогнозом социально-экономического развития Российской Федерации, прогнозом социально-экономического развития Оренбургской области, прогнозом социально-экономического развития муниципального образования и определяемыми на основе этих прогнозов приоритетами.</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6. Целевая программа, предлагаемая к утверждению и финансированию за счет средств местного бюджета, должна содержать:</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технико-экономическое обоснование;</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прогноз ожидаемых социально-экономических (экологических) результатов реализации указанной программы;</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наименование заказчика указанной программы;</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сведения о распределении объемов и источников финансирования по годам;</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другие документы и материалы, необходимые для ее утверждения.</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7. Заказчиком целевой программы может быть только орган местного самоуправления.</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a"/>
        <w:ind w:left="0" w:firstLine="0"/>
        <w:jc w:val="center"/>
        <w:rPr>
          <w:rFonts w:ascii="Times New Roman" w:hAnsi="Times New Roman" w:cs="Times New Roman"/>
          <w:b/>
          <w:bCs/>
        </w:rPr>
      </w:pPr>
      <w:r>
        <w:rPr>
          <w:rFonts w:ascii="Times New Roman" w:hAnsi="Times New Roman" w:cs="Times New Roman"/>
          <w:b/>
          <w:bCs/>
        </w:rPr>
        <w:t>Статья 20. Резервный фонд администрации поссовета</w:t>
      </w:r>
    </w:p>
    <w:p w:rsidR="00C82158" w:rsidRDefault="00C82158" w:rsidP="001610E9"/>
    <w:p w:rsidR="00C82158" w:rsidRDefault="00C82158" w:rsidP="001610E9">
      <w:pPr>
        <w:autoSpaceDE w:val="0"/>
        <w:autoSpaceDN w:val="0"/>
        <w:adjustRightInd w:val="0"/>
        <w:ind w:firstLine="720"/>
        <w:jc w:val="both"/>
      </w:pPr>
      <w:bookmarkStart w:id="31" w:name="sub_460"/>
      <w:r>
        <w:t>1. В расходной части местного бюджета предусматривается создание резервного фонда администрации сельсовета. Создание резервных фондов Совета депутатов и депутатов Совета депутатов запрещается.</w:t>
      </w:r>
    </w:p>
    <w:p w:rsidR="00C82158" w:rsidRDefault="00C82158" w:rsidP="001610E9">
      <w:pPr>
        <w:autoSpaceDE w:val="0"/>
        <w:autoSpaceDN w:val="0"/>
        <w:adjustRightInd w:val="0"/>
        <w:ind w:firstLine="720"/>
        <w:jc w:val="both"/>
      </w:pPr>
      <w:bookmarkStart w:id="32" w:name="sub_812"/>
      <w:bookmarkEnd w:id="31"/>
      <w:r>
        <w:t>2. Размер резервного фонда администрации сельсовета устанавливается решениями о местном бюджете и не может превышать 3 процента утвержденного указанными решениями общего объема расходов.</w:t>
      </w:r>
    </w:p>
    <w:p w:rsidR="00C82158" w:rsidRDefault="00C82158" w:rsidP="001610E9">
      <w:pPr>
        <w:autoSpaceDE w:val="0"/>
        <w:autoSpaceDN w:val="0"/>
        <w:adjustRightInd w:val="0"/>
        <w:ind w:firstLine="720"/>
        <w:jc w:val="both"/>
      </w:pPr>
      <w:bookmarkStart w:id="33" w:name="sub_8104"/>
      <w:bookmarkEnd w:id="32"/>
      <w:r>
        <w:t>3.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C82158" w:rsidRDefault="00C82158" w:rsidP="001610E9">
      <w:pPr>
        <w:autoSpaceDE w:val="0"/>
        <w:autoSpaceDN w:val="0"/>
        <w:adjustRightInd w:val="0"/>
        <w:ind w:firstLine="720"/>
        <w:jc w:val="both"/>
      </w:pPr>
      <w:bookmarkStart w:id="34" w:name="sub_81005"/>
      <w:bookmarkEnd w:id="33"/>
      <w:r>
        <w:t>4. Бюджетные ассигнования резервного фонда администрации сельсовета, предусмотренные в составе местного бюджета, используются по решению администрации сельсовета.</w:t>
      </w:r>
    </w:p>
    <w:p w:rsidR="00C82158" w:rsidRDefault="00C82158" w:rsidP="001610E9">
      <w:pPr>
        <w:autoSpaceDE w:val="0"/>
        <w:autoSpaceDN w:val="0"/>
        <w:adjustRightInd w:val="0"/>
        <w:ind w:firstLine="720"/>
        <w:jc w:val="both"/>
      </w:pPr>
      <w:bookmarkStart w:id="35" w:name="sub_8105"/>
      <w:bookmarkEnd w:id="34"/>
      <w:r>
        <w:t>5. Порядок использования бюджетных ассигнований резервного фонда администрации сельсовета, предусмотренных в составе местного бюджета, устанавливается администрацией  сельсовета.</w:t>
      </w:r>
    </w:p>
    <w:bookmarkEnd w:id="35"/>
    <w:p w:rsidR="00C82158" w:rsidRDefault="00C82158" w:rsidP="001610E9">
      <w:pPr>
        <w:pStyle w:val="ConsPlusNormal"/>
        <w:ind w:firstLine="0"/>
        <w:jc w:val="center"/>
        <w:outlineLvl w:val="1"/>
        <w:rPr>
          <w:rFonts w:ascii="Times New Roman" w:hAnsi="Times New Roman" w:cs="Times New Roman"/>
          <w:sz w:val="24"/>
          <w:szCs w:val="24"/>
        </w:rPr>
      </w:pPr>
    </w:p>
    <w:p w:rsidR="00C82158" w:rsidRDefault="00C82158" w:rsidP="001610E9">
      <w:pPr>
        <w:pStyle w:val="ConsPlusNorma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Глава 5. РАССМОТРЕНИЕ И УТВЕРЖДЕНИЕ МЕСТНОГО БЮДЖЕТА</w:t>
      </w:r>
    </w:p>
    <w:p w:rsidR="00C82158" w:rsidRDefault="00C82158" w:rsidP="001610E9">
      <w:pPr>
        <w:pStyle w:val="ConsPlusNormal"/>
        <w:ind w:firstLine="540"/>
        <w:jc w:val="center"/>
        <w:outlineLvl w:val="1"/>
        <w:rPr>
          <w:rFonts w:ascii="Times New Roman" w:hAnsi="Times New Roman" w:cs="Times New Roman"/>
          <w:b/>
          <w:bCs/>
          <w:sz w:val="24"/>
          <w:szCs w:val="24"/>
        </w:rPr>
      </w:pPr>
    </w:p>
    <w:p w:rsidR="00C82158" w:rsidRDefault="00C82158" w:rsidP="001610E9">
      <w:pPr>
        <w:pStyle w:val="ConsPlusNormal"/>
        <w:ind w:firstLine="54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21. Внесение проекта местного бюджета в Совет депутатов</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Проект бюджета должен быть внесен в Совет депутатов не позднее 30 ноября года, предшествующего году, на который составлен проект бюджета. В случае если 30 ноября приходится на нерабочий день, проект бюджета должен быть внесен в Совет депутатов не позднее следующего за ним рабочего дня.</w:t>
      </w:r>
    </w:p>
    <w:p w:rsidR="00C82158" w:rsidRDefault="00C82158" w:rsidP="001610E9">
      <w:pPr>
        <w:pStyle w:val="ConsPlusNormal"/>
        <w:ind w:firstLine="540"/>
        <w:outlineLvl w:val="2"/>
        <w:rPr>
          <w:rFonts w:ascii="Times New Roman" w:hAnsi="Times New Roman" w:cs="Times New Roman"/>
          <w:sz w:val="24"/>
          <w:szCs w:val="24"/>
        </w:rPr>
      </w:pPr>
      <w:r>
        <w:rPr>
          <w:rFonts w:ascii="Times New Roman" w:hAnsi="Times New Roman" w:cs="Times New Roman"/>
          <w:sz w:val="24"/>
          <w:szCs w:val="24"/>
        </w:rPr>
        <w:t>2. Проект решения о бюджете и прилагаемые к нему материалы вносятся в Совет депутатов главой администрации.</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Одновременно с внесением проекта бюджета на Совет депутатов администрация сельсовета опубликовывает проект бюджета и через 14 дней после опубликования выносит его на публичные слушания. Результаты проведения публичных слушаний обобщаются комиссией по бюджету вместе с иными поправками, предложениями и замечаниями к проекту бюджета.</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22. Правовые акты Совета депутатов о местных налогах</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Правовые акты Совета депутатов о местных налогах, вступающие в силу в очередном финансовом году, должны быть приняты до дня внесения в Совет депутатов проекта решения о бюджете.</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Внесение изменений в правовые акты Совета депутатов о местных налогах, принятые после дня внесения в Совет депутатов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бюджета, должны содержать положения о вступлении в силу указанных нормативных правовых актов Совета депутатов, не ранее 1 января года, следующего за очередным финансовым годом. </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23. Временное управление бюджетом</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В случае если решение о бюджете не вступило в силу с начала текущего финансового года:</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администрация сельсовета правомочно ежемесячно доводить до главных распорядителей бюджетных средств бюджетные ассигнования (лимиты бюджетных обязательств) в размере, не превышающем одной двенадцатой части бюджетных ассигнований (лимитов бюджетных обязательств) в отчетном финансовом году;</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порядок распределения и (или) предоставления межбюджетных трансфертов сохраняется в виде, определенном на отчетный финансовый год.</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Если решение о бюджете не вступило в силу через три месяца после начала финансового года, администрация сельсовета организует исполнение бюджета при соблюдении условий, определенных </w:t>
      </w:r>
      <w:hyperlink r:id="rId20" w:history="1">
        <w:r>
          <w:rPr>
            <w:rStyle w:val="Hyperlink"/>
            <w:rFonts w:ascii="Times New Roman" w:hAnsi="Times New Roman" w:cs="Times New Roman"/>
            <w:sz w:val="24"/>
            <w:szCs w:val="24"/>
          </w:rPr>
          <w:t>пунктом 1</w:t>
        </w:r>
      </w:hyperlink>
      <w:r>
        <w:rPr>
          <w:rFonts w:ascii="Times New Roman" w:hAnsi="Times New Roman" w:cs="Times New Roman"/>
          <w:sz w:val="24"/>
          <w:szCs w:val="24"/>
        </w:rPr>
        <w:t xml:space="preserve"> настоящей статьи.</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При этом администрация  сельсовета не имеет права:</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доводить бюджетные ассигнования (лимиты бюджетных обязательств) на бюджетные инвестиции и субсидии юридическим и физическим лицам;</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предоставлять бюджетные кредиты;</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формировать резервные фонды.</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 Указанные в </w:t>
      </w:r>
      <w:hyperlink r:id="rId21" w:history="1">
        <w:r>
          <w:rPr>
            <w:rStyle w:val="Hyperlink"/>
            <w:rFonts w:ascii="Times New Roman" w:hAnsi="Times New Roman" w:cs="Times New Roman"/>
            <w:sz w:val="24"/>
            <w:szCs w:val="24"/>
          </w:rPr>
          <w:t>пунктах 1</w:t>
        </w:r>
      </w:hyperlink>
      <w:r>
        <w:rPr>
          <w:rFonts w:ascii="Times New Roman" w:hAnsi="Times New Roman" w:cs="Times New Roman"/>
          <w:sz w:val="24"/>
          <w:szCs w:val="24"/>
        </w:rPr>
        <w:t xml:space="preserve"> и </w:t>
      </w:r>
      <w:hyperlink r:id="rId22" w:history="1">
        <w:r>
          <w:rPr>
            <w:rStyle w:val="Hyperlink"/>
            <w:rFonts w:ascii="Times New Roman" w:hAnsi="Times New Roman" w:cs="Times New Roman"/>
            <w:sz w:val="24"/>
            <w:szCs w:val="24"/>
          </w:rPr>
          <w:t>2</w:t>
        </w:r>
      </w:hyperlink>
      <w:r>
        <w:rPr>
          <w:rFonts w:ascii="Times New Roman" w:hAnsi="Times New Roman" w:cs="Times New Roman"/>
          <w:sz w:val="24"/>
          <w:szCs w:val="24"/>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24. Внесение изменений в решение о бюджете по окончании периода временного управления бюджетом</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w:t>
      </w:r>
      <w:hyperlink r:id="rId23" w:history="1">
        <w:r>
          <w:rPr>
            <w:rStyle w:val="Hyperlink"/>
            <w:rFonts w:ascii="Times New Roman" w:hAnsi="Times New Roman" w:cs="Times New Roman"/>
            <w:sz w:val="24"/>
            <w:szCs w:val="24"/>
          </w:rPr>
          <w:t>статьей 1</w:t>
        </w:r>
      </w:hyperlink>
      <w:r>
        <w:rPr>
          <w:rFonts w:ascii="Times New Roman" w:hAnsi="Times New Roman" w:cs="Times New Roman"/>
          <w:sz w:val="24"/>
          <w:szCs w:val="24"/>
        </w:rPr>
        <w:t>2 настоящего Положения, в течение одного месяца со дня вступления в силу указанного решения, администрация сельсовета представляет на рассмотрение и утверждение Совета депутатов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Указанный проект решения рассматривается и утверждается Советом депутатов в течение 15 дней со дня его представления.</w:t>
      </w:r>
    </w:p>
    <w:p w:rsidR="00C82158" w:rsidRDefault="00C82158" w:rsidP="001610E9">
      <w:pPr>
        <w:pStyle w:val="ConsPlusNormal"/>
        <w:ind w:firstLine="540"/>
        <w:jc w:val="both"/>
        <w:outlineLvl w:val="2"/>
        <w:rPr>
          <w:rFonts w:ascii="Times New Roman" w:hAnsi="Times New Roman" w:cs="Times New Roman"/>
          <w:color w:val="C00000"/>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25. Основы рассмотрения и утверждения местного бюджета</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В решении Совета депутатов о местном бюджете должны содержаться основные характеристики бюджета, к которым относятся: общий объем доходов бюджета, общийобъем расходов, дефицит (профицит) бюджета.</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В решении Совета депутатов о местном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Решением Совета депутатов о местном бюджете устанавливаются:</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перечень главных администраторов доходов бюджета;</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перечень главных администраторов источников финансирования дефицита бюджета;</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на очередной финансовый год (очередной финансовый год и плановый период);</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общий объем бюджетных ассигнований, направляемых на исполнение публичных нормативных обязательств;</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источники финансирования дефицита бюджета, установленные </w:t>
      </w:r>
      <w:hyperlink r:id="rId24" w:history="1">
        <w:r>
          <w:rPr>
            <w:rStyle w:val="Hyperlink"/>
            <w:rFonts w:ascii="Times New Roman" w:hAnsi="Times New Roman" w:cs="Times New Roman"/>
            <w:sz w:val="24"/>
            <w:szCs w:val="24"/>
          </w:rPr>
          <w:t>статьей 96</w:t>
        </w:r>
      </w:hyperlink>
      <w:r>
        <w:rPr>
          <w:rFonts w:ascii="Times New Roman" w:hAnsi="Times New Roman" w:cs="Times New Roman"/>
          <w:sz w:val="24"/>
          <w:szCs w:val="24"/>
        </w:rPr>
        <w:t xml:space="preserve"> Бюджетного кодекса на очередной финансовый год (очередной финансовый год и плановый период);</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иные показатели местного бюджета, установленные соответственно Бюджетным </w:t>
      </w:r>
      <w:hyperlink r:id="rId25" w:history="1">
        <w:r>
          <w:rPr>
            <w:rStyle w:val="Hyperlink"/>
            <w:rFonts w:ascii="Times New Roman" w:hAnsi="Times New Roman" w:cs="Times New Roman"/>
            <w:sz w:val="24"/>
            <w:szCs w:val="24"/>
          </w:rPr>
          <w:t>кодексом</w:t>
        </w:r>
      </w:hyperlink>
      <w:r>
        <w:rPr>
          <w:rFonts w:ascii="Times New Roman" w:hAnsi="Times New Roman" w:cs="Times New Roman"/>
          <w:sz w:val="24"/>
          <w:szCs w:val="24"/>
        </w:rPr>
        <w:t>, законом субъекта Российской Федерации, муниципальным правовым актом представительного органа муниципального образования.</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4. В случае утверждения местного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местного бюджета.</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26. Документы и материалы, предоставляемые вместе с проектом решения Совета депутатов о бюджете</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Одновременно с проектом решения о бюджете в Совет депутатов представляются:</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основные направления бюджетной политике и основные направления налоговой политики;</w:t>
      </w:r>
    </w:p>
    <w:p w:rsidR="00C82158" w:rsidRDefault="00C82158" w:rsidP="001610E9">
      <w:pPr>
        <w:ind w:firstLine="547"/>
        <w:jc w:val="both"/>
      </w:pPr>
      <w:bookmarkStart w:id="36" w:name="dst102699"/>
      <w:bookmarkEnd w:id="36"/>
      <w:r>
        <w:rPr>
          <w:rStyle w:val="blk"/>
        </w:rPr>
        <w:t>- 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C82158" w:rsidRDefault="00C82158" w:rsidP="001610E9">
      <w:pPr>
        <w:ind w:firstLine="547"/>
        <w:jc w:val="both"/>
      </w:pPr>
      <w:bookmarkStart w:id="37" w:name="dst102700"/>
      <w:bookmarkEnd w:id="37"/>
      <w:r>
        <w:rPr>
          <w:rStyle w:val="blk"/>
        </w:rPr>
        <w:t>- прогноз социально-экономического развития соответствующей территории;</w:t>
      </w:r>
    </w:p>
    <w:p w:rsidR="00C82158" w:rsidRDefault="00C82158" w:rsidP="001610E9">
      <w:pPr>
        <w:ind w:firstLine="547"/>
        <w:jc w:val="both"/>
      </w:pPr>
      <w:bookmarkStart w:id="38" w:name="dst103302"/>
      <w:bookmarkEnd w:id="38"/>
      <w:r>
        <w:rPr>
          <w:rStyle w:val="blk"/>
        </w:rP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C82158" w:rsidRDefault="00C82158" w:rsidP="001610E9">
      <w:pPr>
        <w:ind w:firstLine="547"/>
        <w:jc w:val="both"/>
      </w:pPr>
      <w:bookmarkStart w:id="39" w:name="dst102702"/>
      <w:bookmarkEnd w:id="39"/>
      <w:r>
        <w:rPr>
          <w:rStyle w:val="blk"/>
        </w:rPr>
        <w:t>-пояснительная записка к проекту бюджета;</w:t>
      </w:r>
    </w:p>
    <w:p w:rsidR="00C82158" w:rsidRDefault="00C82158" w:rsidP="001610E9">
      <w:pPr>
        <w:ind w:firstLine="547"/>
        <w:jc w:val="both"/>
      </w:pPr>
      <w:bookmarkStart w:id="40" w:name="dst102703"/>
      <w:bookmarkEnd w:id="40"/>
      <w:r>
        <w:rPr>
          <w:rStyle w:val="blk"/>
        </w:rPr>
        <w:t>-методики (проекты методик) и расчеты распределения межбюджетных трансфертов;</w:t>
      </w:r>
    </w:p>
    <w:p w:rsidR="00C82158" w:rsidRDefault="00C82158" w:rsidP="001610E9">
      <w:pPr>
        <w:ind w:firstLine="547"/>
        <w:jc w:val="both"/>
      </w:pPr>
      <w:bookmarkStart w:id="41" w:name="dst3576"/>
      <w:bookmarkEnd w:id="41"/>
      <w:r>
        <w:rPr>
          <w:rStyle w:val="blk"/>
        </w:rPr>
        <w:t>-верхний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C82158" w:rsidRDefault="00C82158" w:rsidP="001610E9">
      <w:pPr>
        <w:ind w:firstLine="547"/>
        <w:jc w:val="both"/>
      </w:pPr>
      <w:bookmarkStart w:id="42" w:name="dst102709"/>
      <w:bookmarkEnd w:id="42"/>
      <w:r>
        <w:rPr>
          <w:rStyle w:val="blk"/>
        </w:rPr>
        <w:t>-оценка ожидаемого исполнения бюджета на текущий финансовый год;</w:t>
      </w:r>
    </w:p>
    <w:p w:rsidR="00C82158" w:rsidRDefault="00C82158" w:rsidP="001610E9">
      <w:pPr>
        <w:ind w:firstLine="547"/>
        <w:jc w:val="both"/>
      </w:pPr>
      <w:bookmarkStart w:id="43" w:name="dst102710"/>
      <w:bookmarkEnd w:id="43"/>
      <w:r>
        <w:rPr>
          <w:rStyle w:val="blk"/>
        </w:rPr>
        <w:t>-проекты законов о бюджетах государственных внебюджетных фондов;</w:t>
      </w:r>
    </w:p>
    <w:p w:rsidR="00C82158" w:rsidRDefault="00C82158" w:rsidP="001610E9">
      <w:pPr>
        <w:ind w:firstLine="547"/>
        <w:jc w:val="both"/>
      </w:pPr>
      <w:bookmarkStart w:id="44" w:name="dst3651"/>
      <w:bookmarkEnd w:id="44"/>
      <w:r>
        <w:rPr>
          <w:rStyle w:val="blk"/>
        </w:rP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C82158" w:rsidRDefault="00C82158" w:rsidP="001610E9">
      <w:pPr>
        <w:ind w:firstLine="547"/>
        <w:jc w:val="both"/>
      </w:pPr>
      <w:bookmarkStart w:id="45" w:name="dst4290"/>
      <w:bookmarkEnd w:id="45"/>
      <w:r>
        <w:rPr>
          <w:rStyle w:val="blk"/>
        </w:rPr>
        <w:t>-реестры источников доходов бюджетов бюджетной системы Российской Федерации;</w:t>
      </w:r>
    </w:p>
    <w:p w:rsidR="00C82158" w:rsidRDefault="00C82158" w:rsidP="001610E9">
      <w:pPr>
        <w:ind w:firstLine="547"/>
        <w:jc w:val="both"/>
      </w:pPr>
      <w:bookmarkStart w:id="46" w:name="dst102712"/>
      <w:bookmarkEnd w:id="46"/>
      <w:r>
        <w:rPr>
          <w:rStyle w:val="blk"/>
        </w:rPr>
        <w:t>-иные документы и материалы.</w:t>
      </w:r>
    </w:p>
    <w:p w:rsidR="00C82158" w:rsidRDefault="00C82158" w:rsidP="001610E9">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2. Глава администрации вправе также, предоставлять иные документы и материалы, которые он считает необходимыми для рассмотрения проекта местного бюджета на очередной финансовый год.</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Администрация сельсовета имеет право в ходе рассмотрения проекта бюджета Советом депутатов уточнять оценку ожидаемого исполнения бюджета за текущий финансовый год в соответствии с фактическими данными, получаемыми в ходе исполнения бюджета.</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27. Действия Совета депутатов после поступления проекта местного бюджета</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В течение следующего рабочего дня после дня внесения проекта местного бюджета на очередной финансовый год в Совет депутатов глава сельсовета направляет проект решения на рассмотрение комиссии по бюджету  для подготовки заключения о соответствии предоставленных документов и материалов требованиям статьи 25 настоящего Положения. Указанное заключение должно быть подготовлено в течение суток.</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Председатель Совета депутатов на основании указанного заключения принимает решение о том, что проект решения Совета депутатов о бюджете принимается к рассмотрению Советом депутатов либо подлежит возвращению в администрацию сельсовета на доработку. Указанный проект возвращается на доработку в администрацию сельсовета, если состав предоставленных документов и материалов не соответствует требованиям </w:t>
      </w:r>
      <w:hyperlink r:id="rId26" w:history="1">
        <w:r>
          <w:rPr>
            <w:rStyle w:val="Hyperlink"/>
            <w:rFonts w:ascii="Times New Roman" w:hAnsi="Times New Roman" w:cs="Times New Roman"/>
            <w:sz w:val="24"/>
            <w:szCs w:val="24"/>
          </w:rPr>
          <w:t>статьи 25</w:t>
        </w:r>
      </w:hyperlink>
      <w:r>
        <w:rPr>
          <w:rFonts w:ascii="Times New Roman" w:hAnsi="Times New Roman" w:cs="Times New Roman"/>
          <w:sz w:val="24"/>
          <w:szCs w:val="24"/>
        </w:rPr>
        <w:t xml:space="preserve"> настоящего Положения.</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Проект решения может быть возвращен на доработку в течение двух рабочих дней после его поступления в Совет депутатов. Проект решения, не возвращенный в указанный срок, считается принятым к рассмотрению Советом депутатов.</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В случае возвращения проекта решения о бюджете на доработку в администрацию сельсовета доработанный проект со всеми необходимыми документами и материалами должен быть предоставлен в Совет депутатов по истечении пяти рабочих дней и рассмотрен Советом депутатов в порядке, установленном настоящим Положением.</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4. Проект решения Совета депутатов о бюджете, внесенный с соблюдением требований настоящего Положения направляется председателем Совета депутатов в постоянные комиссии, депутатам, иным заинтересованным лицам для внесения замечаний и предложений, а также в ревизионную комиссию для подготовки заключения (срок проведения экспертизы 10 календарных дней).</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5. Постоянные комиссии и иные заинтересованные лица, изучив проект бюджета (срок рассмотрения 15 календарных дней), вносят свои замечания и предложения в комиссию по бюджету. Комиссия по бюджету проводит или совместное заседание комиссий, или заседание бюджетной комиссии с приглашением председателей постоянных комиссий для рассмотрения всех внесенных замечаний и предложений. </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28. Рассмотрение объемов целевых программ муниципального образования Советом депутатов</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Решения Совета депутатов об утверждении объемов целевых программ, впервые предлагаемых для финансирования из местного бюджета, должны быть приняты Советом депутатов до 15 октября предшествующего года в соответствии с действующим законодательством.</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В проектах решений об утверждении объемов целевых программ, впервые предлагаемых для утверждения и финансирования за счет средств местного бюджета, указываются:</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технико-экономическое обоснование целесообразности их финансирования за счет средств местного бюджета;</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ожидаемые социально-экономические (экологические) результаты реализации указанных программ;</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расписание объемов финансирования на очередной финансовый год и последующие финансовые годы;</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другие документы и материалы, необходимые для утверждения решений об объеме целевых программ.</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В действующих целевых программах, предполагаемых к финансированию в очередном финансовом году и в плановом периоде, указываются:</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объем финансирования на очередной финансовый год и плановый период, принятый при утверждении каждой указанной программы;</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объем финансирования на очередной финансовый год и плановый период, предлагаемый администрацией поссовета в составе проекта бюджета муниципального образования на очередной финансовый год и плановый период;</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объемы финансирования за предшествующие годы, а также за текущий финансовый год, принятые при утверждении каждой указанной программы;</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объем фактического финансирования за предшествующие годы, а также ожидаемое финансирование в текущем финансовом году;</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объемы финансирования на финансовые годы, следующие за очередным финансовым годом, принятые при утверждении каждой указанной программы.</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4. В целевых программах, финансирование которых из средств местного бюджета предлагается приостановить с начала очередного финансового года, указываются причины приостановления финансирования, а также:</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объем финансирования на очередной финансовый год и плановый период, принятый при утверждении каждой указанной программы;</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объем финансирования за предшествующие годы, а также за текущий финансовый год, принятый при утверждении каждой указанной программы;</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объем фактического финансирования за предшествующие годы, а также ожидаемое финансирование за текущий финансовый год по каждой указанной программе.</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29. Порядок рассмотрения проекта местного бюджета</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Проект местного бюджета рассматривается Советом депутатов в одном чтении.</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Совет депутатов рассматривает проект местного бюджета на очередной финансовый год в течение 15 рабочих дней со дня его внесения на Совет депутатов.</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30. Рассмотрение бюджета на очередной финансовый год и плановый период</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При рассмотрении Советом депутатов бюджета на очередной финансовый год и плановый период обсуждаются его концепция, прогноз социально-экономического развития муниципального образования и основные направления бюджетной и налоговой политики на очередной финансовый год и плановый период, основные принципы и расчеты по взаимоотношениям местного бюджета.</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Совет депутатов заслушивает:</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доклад главы администрации;</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содоклад председателя комиссии по бюджету.</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Совет депутатов рассматривает:</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основные характеристики и иные параметры на очередной финансовый год и плановый период, определенные статьей 25 настоящего Положения;</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расходы бюджета муниципального образования на финансирование районных целевых программ;</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перечень правовых актов (статей, отдельных пунктов статей, подпунктов, абзацев), действие которых отменяется или приостанавливается на очередной финансовый год в связи с тем, что бюджетом не предусмотрены средства на их реализацию.</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По итогам рассмотрения проекта решения Совета депутатов о бюджете на очередной финансовый год и плановый период Совет депутатов принимает решение о принятии или об отклонении указанного проекта.</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В случае отклонения проекта бюджета Советом депутатов образуется согласительная комиссия, состоящая из равного количества представителей Совета депутатов и администрации сельсовета. Состав комиссии утверждается решением Совета депутатов.</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Согласительная комиссия в течение 5 дней разрабатывает согласованный вариант основных характеристик местного бюджета, проект которого представляется Главой сельсовета на рассмотрение Совета депутатов повторно. Решение согласительной комиссии считается принятым, если за него проголосовало большинство членов комиссии.</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31. Дата вступления в силу и обнародование решения Совета депутатов о местном бюджете на очередной финансовый год и плановый период.</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Решение Совета депутатов о местном бюджете вступает в силу с 1 января очередного финансового года.</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Решение Совета депутатов о местном бюджете на очередной финансовый год и плановый период после его подписания в установленном порядке подлежит официальному опубликованию (размещению на сайте) не позднее 31 декабря текущего финансового года.</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Глава 6. ВНЕСЕНИЕ ИЗМЕНЕНИЙ И ДОПОЛНЕНИЙ В МЕСТНЫЙ БЮДЖЕТ</w:t>
      </w:r>
    </w:p>
    <w:p w:rsidR="00C82158" w:rsidRDefault="00C82158" w:rsidP="001610E9">
      <w:pPr>
        <w:pStyle w:val="ConsPlusNormal"/>
        <w:ind w:firstLine="540"/>
        <w:jc w:val="center"/>
        <w:outlineLvl w:val="1"/>
        <w:rPr>
          <w:rFonts w:ascii="Times New Roman" w:hAnsi="Times New Roman" w:cs="Times New Roman"/>
          <w:b/>
          <w:bCs/>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32. Внесение изменений и дополнений в решение Совета депутатов о бюджете</w:t>
      </w:r>
    </w:p>
    <w:p w:rsidR="00C82158" w:rsidRDefault="00C82158" w:rsidP="001610E9">
      <w:pPr>
        <w:pStyle w:val="ConsPlusNormal"/>
        <w:ind w:firstLine="540"/>
        <w:jc w:val="center"/>
        <w:outlineLvl w:val="2"/>
        <w:rPr>
          <w:rFonts w:ascii="Times New Roman" w:hAnsi="Times New Roman" w:cs="Times New Roman"/>
          <w:b/>
          <w:bCs/>
          <w:sz w:val="24"/>
          <w:szCs w:val="24"/>
        </w:rPr>
      </w:pPr>
    </w:p>
    <w:p w:rsidR="00C82158" w:rsidRDefault="00C82158" w:rsidP="001610E9">
      <w:pPr>
        <w:shd w:val="clear" w:color="auto" w:fill="FFFFFF"/>
        <w:autoSpaceDE w:val="0"/>
        <w:autoSpaceDN w:val="0"/>
        <w:adjustRightInd w:val="0"/>
        <w:ind w:firstLine="540"/>
        <w:jc w:val="both"/>
      </w:pPr>
      <w:r>
        <w:t>1. Администрация сельсовета разрабатывает и представляет на Совет депутатов муниципального образования Судьбодаровский сельсовет Новосергиевского района Оренбургской области проекты решений о внесении изменений в решение о бюджете на текущий финансовый год и плановый период по всем вопросам, являющимся предметом правового регулирования указанного решения.</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Внесение изменений и дополнений в решение Совета депутатов о бюджете производится на основании федеральных законов, законов субъекта Российской Федерации, решений Совета депутатов, нормативно-правовых актов администрации  сельсовета.</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Проект решения о внесении изменений и дополнений в решение о бюджете рассматривается Советом депутатов в одном чтении.</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Одновременно с проектом решения Совета депутатов о внесении изменений и дополнений в решение Совета депутатов о бюджете в Совет депутатов предоставляется информация об исполнении местного бюджета на момент внесения таких изменений и дополнений.</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Решение Совета депутатов о внесении изменений и дополнений в решение о бюджете после его подписания в установленном порядке подлежит официальному опубликованию (размещению на сайте).</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33. Внесение изменений и дополнений в решение Совета депутатов о бюджете в случае сокращения (роста) доходов местного бюджета более чем на 10 процентов</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В случае снижения (роста) ожидаемых поступлений доходов в местный бюджет, что может привести к изменению финансирования по сравнению с утвержденным местным бюджетом более чем на 10 процентов годовых назначений, Глава администрации вносит на рассмотрение Совета депутатов проект решения о внесении изменений и дополнений в решение Совета депутатов о бюджете вместе со следующими документами и материалами:</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отчетом об исполнении местного бюджета за период (квартал, полугодие, 9 месяцев) текущего финансового года;</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анализом причин и факторов, обусловивших необходимость внесения изменений и дополнений в решение Совета депутатов о местном бюджете.</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Совет депутатов рассматривает указанный проект во внеочередном порядке в течение 10 дней в одном чтении.</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При рассмотрении указанного проекта Совет депутатов принимает его за основу и утверждает новые основные характеристики местного бюджета.</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Глава 7. ИСПОЛНЕНИЕ МЕСТНОГО БЮДЖЕТА</w:t>
      </w:r>
    </w:p>
    <w:p w:rsidR="00C82158" w:rsidRDefault="00C82158" w:rsidP="001610E9">
      <w:pPr>
        <w:pStyle w:val="ConsPlusNormal"/>
        <w:ind w:firstLine="540"/>
        <w:jc w:val="center"/>
        <w:outlineLvl w:val="1"/>
        <w:rPr>
          <w:rFonts w:ascii="Times New Roman" w:hAnsi="Times New Roman" w:cs="Times New Roman"/>
          <w:b/>
          <w:bCs/>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34. Основы исполнения местного бюджета</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Исполнение местного бюджета обеспечивается администрацией сельсовета.</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Организация исполнения бюджета возлагается на администрацию сельсовета. Исполнение бюджета организуется на основе бюджетной росписи и кассового плана.</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Кассовое обслуживание исполнения бюджета осуществляется казначейским отделом Финансового отдела Администрации Новосергиевского района на безвозмездной основе.</w:t>
      </w:r>
    </w:p>
    <w:p w:rsidR="00C82158" w:rsidRDefault="00C82158" w:rsidP="001610E9">
      <w:pPr>
        <w:pStyle w:val="ConsPlusNormal"/>
        <w:ind w:firstLine="0"/>
        <w:jc w:val="both"/>
        <w:outlineLvl w:val="2"/>
        <w:rPr>
          <w:rFonts w:ascii="Times New Roman" w:hAnsi="Times New Roman" w:cs="Times New Roman"/>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35. Сводная бюджетная роспись</w:t>
      </w:r>
    </w:p>
    <w:p w:rsidR="00C82158" w:rsidRDefault="00C82158" w:rsidP="001610E9">
      <w:pPr>
        <w:pStyle w:val="ConsPlusNormal"/>
        <w:ind w:firstLine="0"/>
        <w:jc w:val="center"/>
        <w:outlineLvl w:val="2"/>
        <w:rPr>
          <w:rFonts w:ascii="Times New Roman" w:hAnsi="Times New Roman" w:cs="Times New Roman"/>
          <w:b/>
          <w:bCs/>
          <w:sz w:val="24"/>
          <w:szCs w:val="24"/>
        </w:rPr>
      </w:pPr>
    </w:p>
    <w:p w:rsidR="00C82158" w:rsidRDefault="00C82158" w:rsidP="001610E9">
      <w:pPr>
        <w:ind w:firstLine="540"/>
        <w:jc w:val="both"/>
      </w:pPr>
      <w:bookmarkStart w:id="47" w:name="dst2555"/>
      <w:bookmarkEnd w:id="47"/>
      <w:r>
        <w:t xml:space="preserve">1. </w:t>
      </w:r>
      <w:hyperlink r:id="rId27" w:anchor="dst100020" w:history="1">
        <w:r>
          <w:rPr>
            <w:rStyle w:val="Hyperlink"/>
          </w:rPr>
          <w:t>Порядок</w:t>
        </w:r>
      </w:hyperlink>
      <w:r>
        <w:t xml:space="preserve"> составления и ведения сводной бюджетной росписи устанавливается администрацией Судьбодаровского сельсовета.</w:t>
      </w:r>
    </w:p>
    <w:p w:rsidR="00C82158" w:rsidRDefault="00C82158" w:rsidP="001610E9">
      <w:pPr>
        <w:ind w:firstLine="540"/>
        <w:jc w:val="both"/>
      </w:pPr>
      <w:bookmarkStart w:id="48" w:name="dst2556"/>
      <w:bookmarkEnd w:id="48"/>
      <w:r>
        <w:t>Утверждение сводной бюджетной росписи и внесение изменений в нее осуществляется главой администрации Судьбодаровского сельсовета.</w:t>
      </w:r>
    </w:p>
    <w:p w:rsidR="00C82158" w:rsidRDefault="00C82158" w:rsidP="001610E9">
      <w:pPr>
        <w:ind w:firstLine="540"/>
        <w:jc w:val="both"/>
      </w:pPr>
      <w:bookmarkStart w:id="49" w:name="dst2557"/>
      <w:bookmarkStart w:id="50" w:name="dst4294"/>
      <w:bookmarkEnd w:id="49"/>
      <w:bookmarkEnd w:id="50"/>
      <w:r>
        <w:t>2. В сводную бюджетную роспись могут быть внесены изменения в соответствии с решениями главы администрации   без внесения изменений в закон (решение) о бюджете:</w:t>
      </w:r>
    </w:p>
    <w:p w:rsidR="00C82158" w:rsidRDefault="00C82158" w:rsidP="001610E9">
      <w:pPr>
        <w:ind w:firstLine="540"/>
        <w:jc w:val="both"/>
      </w:pPr>
      <w:bookmarkStart w:id="51" w:name="dst4295"/>
      <w:bookmarkEnd w:id="51"/>
      <w: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C82158" w:rsidRDefault="00C82158" w:rsidP="001610E9">
      <w:pPr>
        <w:ind w:firstLine="540"/>
        <w:jc w:val="both"/>
      </w:pPr>
      <w:bookmarkStart w:id="52" w:name="dst103663"/>
      <w:bookmarkEnd w:id="52"/>
      <w: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w:t>
      </w:r>
      <w:hyperlink r:id="rId28" w:anchor="dst103631" w:history="1">
        <w:r>
          <w:rPr>
            <w:rStyle w:val="Hyperlink"/>
          </w:rPr>
          <w:t>пунктом 5 статьи 154</w:t>
        </w:r>
      </w:hyperlink>
      <w:r>
        <w:t xml:space="preserve"> Бюджетного Кодекса РФ;</w:t>
      </w:r>
    </w:p>
    <w:p w:rsidR="00C82158" w:rsidRDefault="00C82158" w:rsidP="001610E9">
      <w:pPr>
        <w:ind w:firstLine="540"/>
        <w:jc w:val="both"/>
      </w:pPr>
      <w:bookmarkStart w:id="53" w:name="dst103664"/>
      <w:bookmarkEnd w:id="53"/>
      <w: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C82158" w:rsidRDefault="00C82158" w:rsidP="001610E9">
      <w:pPr>
        <w:ind w:firstLine="540"/>
        <w:jc w:val="both"/>
      </w:pPr>
      <w:bookmarkStart w:id="54" w:name="dst4298"/>
      <w:bookmarkEnd w:id="54"/>
      <w: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C82158" w:rsidRDefault="00C82158" w:rsidP="001610E9">
      <w:pPr>
        <w:ind w:firstLine="540"/>
        <w:jc w:val="both"/>
      </w:pPr>
      <w:bookmarkStart w:id="55" w:name="dst4299"/>
      <w:bookmarkEnd w:id="55"/>
      <w:r>
        <w:t>в случае перераспределения бюджетных ассигнований, предоставляемых на конкурсной основе;</w:t>
      </w:r>
    </w:p>
    <w:p w:rsidR="00C82158" w:rsidRDefault="00C82158" w:rsidP="001610E9">
      <w:pPr>
        <w:ind w:firstLine="540"/>
        <w:jc w:val="both"/>
      </w:pPr>
      <w:bookmarkStart w:id="56" w:name="dst4300"/>
      <w:bookmarkEnd w:id="56"/>
      <w: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C82158" w:rsidRDefault="00C82158" w:rsidP="001610E9">
      <w:pPr>
        <w:ind w:firstLine="540"/>
        <w:jc w:val="both"/>
      </w:pPr>
      <w:bookmarkStart w:id="57" w:name="dst103665"/>
      <w:bookmarkEnd w:id="57"/>
      <w: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p>
    <w:p w:rsidR="00C82158" w:rsidRDefault="00C82158" w:rsidP="001610E9">
      <w:pPr>
        <w:ind w:firstLine="540"/>
        <w:jc w:val="both"/>
      </w:pPr>
      <w:bookmarkStart w:id="58" w:name="dst103666"/>
      <w:bookmarkEnd w:id="58"/>
      <w: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C82158" w:rsidRDefault="00C82158" w:rsidP="001610E9">
      <w:pPr>
        <w:ind w:firstLine="540"/>
        <w:jc w:val="both"/>
      </w:pPr>
      <w:bookmarkStart w:id="59" w:name="dst4303"/>
      <w:bookmarkEnd w:id="59"/>
      <w: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Бюджетным  Кодексом РФ;</w:t>
      </w:r>
    </w:p>
    <w:p w:rsidR="00C82158" w:rsidRDefault="00C82158" w:rsidP="001610E9">
      <w:pPr>
        <w:ind w:firstLine="540"/>
        <w:jc w:val="both"/>
        <w:rPr>
          <w:color w:val="C00000"/>
        </w:rPr>
      </w:pPr>
      <w:bookmarkStart w:id="60" w:name="dst4713"/>
      <w:bookmarkEnd w:id="60"/>
      <w: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r:id="rId29" w:anchor="dst3922" w:history="1">
        <w:r>
          <w:rPr>
            <w:rStyle w:val="Hyperlink"/>
          </w:rPr>
          <w:t>пункте 2 статьи 78.2</w:t>
        </w:r>
      </w:hyperlink>
      <w:r>
        <w:t xml:space="preserve"> и </w:t>
      </w:r>
      <w:hyperlink r:id="rId30" w:anchor="dst3926" w:history="1">
        <w:r>
          <w:rPr>
            <w:rStyle w:val="Hyperlink"/>
          </w:rPr>
          <w:t>пункте 2 статьи 79</w:t>
        </w:r>
      </w:hyperlink>
      <w:r>
        <w:t xml:space="preserve"> Бюджетного  Кодекса РФ, государственные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C82158" w:rsidRDefault="00C82158" w:rsidP="001610E9">
      <w:pPr>
        <w:ind w:firstLine="540"/>
        <w:jc w:val="both"/>
      </w:pPr>
      <w:bookmarkStart w:id="61" w:name="dst4305"/>
      <w:bookmarkStart w:id="62" w:name="dst4306"/>
      <w:bookmarkEnd w:id="61"/>
      <w:bookmarkEnd w:id="62"/>
      <w: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w:t>
      </w:r>
      <w:hyperlink r:id="rId31" w:anchor="dst4301" w:history="1">
        <w:r>
          <w:rPr>
            <w:rStyle w:val="Hyperlink"/>
          </w:rPr>
          <w:t>абзацами восьмым</w:t>
        </w:r>
      </w:hyperlink>
      <w:r>
        <w:t xml:space="preserve"> и </w:t>
      </w:r>
      <w:hyperlink r:id="rId32" w:anchor="dst4303" w:history="1">
        <w:r>
          <w:rPr>
            <w:rStyle w:val="Hyperlink"/>
          </w:rPr>
          <w:t>десятым</w:t>
        </w:r>
      </w:hyperlink>
      <w: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
    <w:p w:rsidR="00C82158" w:rsidRDefault="00C82158" w:rsidP="001610E9">
      <w:pPr>
        <w:ind w:firstLine="540"/>
        <w:jc w:val="both"/>
      </w:pPr>
      <w:bookmarkStart w:id="63" w:name="dst4307"/>
      <w:bookmarkEnd w:id="63"/>
      <w: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C82158" w:rsidRDefault="00C82158" w:rsidP="001610E9">
      <w:pPr>
        <w:ind w:firstLine="540"/>
        <w:jc w:val="both"/>
      </w:pPr>
      <w:bookmarkStart w:id="64" w:name="dst4308"/>
      <w:bookmarkEnd w:id="64"/>
      <w:r>
        <w:t>3.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C82158" w:rsidRDefault="00C82158" w:rsidP="001610E9">
      <w:pPr>
        <w:ind w:firstLine="540"/>
        <w:jc w:val="both"/>
      </w:pPr>
      <w:bookmarkStart w:id="65" w:name="dst4309"/>
      <w:bookmarkEnd w:id="65"/>
      <w: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C82158" w:rsidRDefault="00C82158" w:rsidP="001610E9">
      <w:pPr>
        <w:ind w:firstLine="540"/>
        <w:jc w:val="both"/>
      </w:pPr>
      <w:bookmarkStart w:id="66" w:name="dst103501"/>
      <w:bookmarkStart w:id="67" w:name="dst2570"/>
      <w:bookmarkEnd w:id="66"/>
      <w:bookmarkEnd w:id="67"/>
      <w:r>
        <w:t xml:space="preserve">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33" w:anchor="dst101365" w:history="1">
        <w:r>
          <w:rPr>
            <w:rStyle w:val="Hyperlink"/>
          </w:rPr>
          <w:t>статьями 190</w:t>
        </w:r>
      </w:hyperlink>
      <w:r>
        <w:t xml:space="preserve"> и </w:t>
      </w:r>
      <w:hyperlink r:id="rId34" w:anchor="dst2520" w:history="1">
        <w:r>
          <w:rPr>
            <w:rStyle w:val="Hyperlink"/>
          </w:rPr>
          <w:t>191</w:t>
        </w:r>
      </w:hyperlink>
      <w:r>
        <w:t xml:space="preserve"> Бюджетного Кодекса РФ.</w:t>
      </w:r>
    </w:p>
    <w:p w:rsidR="00C82158" w:rsidRDefault="00C82158" w:rsidP="001610E9">
      <w:pPr>
        <w:ind w:firstLine="540"/>
        <w:jc w:val="both"/>
      </w:pPr>
      <w:bookmarkStart w:id="68" w:name="dst103355"/>
      <w:bookmarkEnd w:id="68"/>
      <w: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C82158" w:rsidRDefault="00C82158" w:rsidP="001610E9">
      <w:pPr>
        <w:ind w:firstLine="540"/>
        <w:jc w:val="both"/>
      </w:pPr>
      <w:bookmarkStart w:id="69" w:name="dst103356"/>
      <w:bookmarkEnd w:id="69"/>
      <w:r>
        <w:t>5.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C82158" w:rsidRDefault="00C82158" w:rsidP="001610E9">
      <w:pPr>
        <w:pStyle w:val="ConsPlusNormal"/>
        <w:ind w:firstLine="0"/>
        <w:jc w:val="both"/>
        <w:outlineLvl w:val="2"/>
        <w:rPr>
          <w:rFonts w:ascii="Times New Roman" w:hAnsi="Times New Roman" w:cs="Times New Roman"/>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36. Кассовый план</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ind w:firstLine="540"/>
        <w:jc w:val="both"/>
      </w:pPr>
      <w:r>
        <w:t>1. Под кассовым планом понимается прогноз кассовых поступлений в бюджет и кассовых выплат из бюджета в текущем финансовом году.</w:t>
      </w:r>
    </w:p>
    <w:p w:rsidR="00C82158" w:rsidRDefault="00C82158" w:rsidP="001610E9">
      <w:pPr>
        <w:ind w:firstLine="540"/>
        <w:jc w:val="both"/>
      </w:pPr>
      <w:bookmarkStart w:id="70" w:name="dst103358"/>
      <w:bookmarkEnd w:id="70"/>
      <w: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C82158" w:rsidRDefault="00C82158" w:rsidP="001610E9">
      <w:pPr>
        <w:ind w:firstLine="540"/>
        <w:jc w:val="both"/>
      </w:pPr>
      <w:bookmarkStart w:id="71" w:name="dst3652"/>
      <w:bookmarkEnd w:id="71"/>
      <w:r>
        <w:t>2. Администрация Судьбодаровского сельсовета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C82158" w:rsidRDefault="00C82158" w:rsidP="001610E9">
      <w:pPr>
        <w:ind w:firstLine="540"/>
        <w:jc w:val="both"/>
      </w:pPr>
      <w:bookmarkStart w:id="72" w:name="dst103493"/>
      <w:bookmarkEnd w:id="72"/>
      <w:r>
        <w:t>Прогноз кассовых выплат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C82158" w:rsidRDefault="00C82158" w:rsidP="001610E9">
      <w:pPr>
        <w:ind w:firstLine="540"/>
        <w:jc w:val="both"/>
      </w:pPr>
      <w:bookmarkStart w:id="73" w:name="dst3653"/>
      <w:bookmarkEnd w:id="73"/>
      <w:r>
        <w:t>Составление и ведение кассового плана осуществляется администрацией Судьбодаровского сельсовета.</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37. Исполнение местного бюджета по доходам</w:t>
      </w:r>
    </w:p>
    <w:p w:rsidR="00C82158" w:rsidRDefault="00C82158" w:rsidP="001610E9">
      <w:pPr>
        <w:rPr>
          <w:b/>
          <w:bCs/>
          <w:sz w:val="28"/>
          <w:szCs w:val="28"/>
        </w:rPr>
      </w:pPr>
    </w:p>
    <w:p w:rsidR="00C82158" w:rsidRDefault="00C82158" w:rsidP="001610E9">
      <w:pPr>
        <w:ind w:firstLine="540"/>
        <w:jc w:val="both"/>
      </w:pPr>
      <w:r>
        <w:t>Исполнение бюджетов по доходам предусматривает:</w:t>
      </w:r>
    </w:p>
    <w:p w:rsidR="00C82158" w:rsidRDefault="00C82158" w:rsidP="001610E9">
      <w:pPr>
        <w:ind w:firstLine="540"/>
        <w:jc w:val="both"/>
      </w:pPr>
      <w:bookmarkStart w:id="74" w:name="dst2582"/>
      <w:bookmarkEnd w:id="74"/>
      <w:r>
        <w:t>1)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Бюджетного Кодекса РФ, со счетов органов Федерального казначейства и иных поступлений в бюджет;</w:t>
      </w:r>
    </w:p>
    <w:p w:rsidR="00C82158" w:rsidRDefault="00C82158" w:rsidP="001610E9">
      <w:pPr>
        <w:ind w:firstLine="540"/>
        <w:jc w:val="both"/>
      </w:pPr>
      <w:bookmarkStart w:id="75" w:name="dst103359"/>
      <w:bookmarkEnd w:id="75"/>
      <w: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C82158" w:rsidRDefault="00C82158" w:rsidP="001610E9">
      <w:pPr>
        <w:ind w:firstLine="540"/>
        <w:jc w:val="both"/>
      </w:pPr>
      <w:bookmarkStart w:id="76" w:name="dst3050"/>
      <w:bookmarkEnd w:id="76"/>
      <w:r>
        <w:t xml:space="preserve">3) зачет излишне уплаченных или излишне взысканных сумм в соответствии с </w:t>
      </w:r>
      <w:hyperlink r:id="rId35" w:anchor="dst100775" w:history="1">
        <w:r>
          <w:rPr>
            <w:rStyle w:val="Hyperlink"/>
          </w:rPr>
          <w:t>законодательством</w:t>
        </w:r>
      </w:hyperlink>
      <w:r>
        <w:t xml:space="preserve"> Российской Федерации;</w:t>
      </w:r>
    </w:p>
    <w:p w:rsidR="00C82158" w:rsidRDefault="00C82158" w:rsidP="001610E9">
      <w:pPr>
        <w:ind w:firstLine="540"/>
        <w:jc w:val="both"/>
      </w:pPr>
      <w:bookmarkStart w:id="77" w:name="dst2585"/>
      <w:bookmarkEnd w:id="77"/>
      <w:r>
        <w:t>4) уточнение администратором доходов бюджета платежей в бюджеты бюджетной системы Российской Федерации;</w:t>
      </w:r>
    </w:p>
    <w:p w:rsidR="00C82158" w:rsidRDefault="00C82158" w:rsidP="001610E9">
      <w:pPr>
        <w:ind w:firstLine="540"/>
        <w:jc w:val="both"/>
      </w:pPr>
      <w:bookmarkStart w:id="78" w:name="dst103360"/>
      <w:bookmarkEnd w:id="78"/>
      <w:r>
        <w:t xml:space="preserve">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36" w:anchor="dst100018" w:history="1">
        <w:r>
          <w:rPr>
            <w:rStyle w:val="Hyperlink"/>
          </w:rPr>
          <w:t>порядке</w:t>
        </w:r>
      </w:hyperlink>
      <w:r>
        <w:t>, установленном Министерством финансов Российской Федерации.</w:t>
      </w:r>
    </w:p>
    <w:p w:rsidR="00C82158" w:rsidRDefault="00C82158" w:rsidP="001610E9">
      <w:pPr>
        <w:pStyle w:val="ConsPlusNormal"/>
        <w:ind w:firstLine="0"/>
        <w:outlineLvl w:val="2"/>
        <w:rPr>
          <w:rFonts w:ascii="Times New Roman" w:hAnsi="Times New Roman" w:cs="Times New Roman"/>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38. Исполнение местного бюджета по расходам</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ind w:firstLine="540"/>
        <w:jc w:val="both"/>
      </w:pPr>
      <w:r>
        <w:t xml:space="preserve">1. Исполнение бюджета по расходам осуществляется в </w:t>
      </w:r>
      <w:hyperlink r:id="rId37" w:anchor="dst100011" w:history="1">
        <w:r>
          <w:rPr>
            <w:rStyle w:val="Hyperlink"/>
          </w:rPr>
          <w:t>порядке</w:t>
        </w:r>
      </w:hyperlink>
      <w:r>
        <w:t>, установленном администрацией Судьбодаровского сельсовета с соблюдением требований настоящего Кодекса.</w:t>
      </w:r>
    </w:p>
    <w:p w:rsidR="00C82158" w:rsidRDefault="00C82158" w:rsidP="001610E9">
      <w:pPr>
        <w:ind w:firstLine="540"/>
        <w:jc w:val="both"/>
      </w:pPr>
      <w:bookmarkStart w:id="79" w:name="dst2589"/>
      <w:bookmarkEnd w:id="79"/>
      <w:r>
        <w:t>2. Исполнение бюджета по расходам предусматривает:</w:t>
      </w:r>
    </w:p>
    <w:p w:rsidR="00C82158" w:rsidRDefault="00C82158" w:rsidP="001610E9">
      <w:pPr>
        <w:ind w:firstLine="540"/>
        <w:jc w:val="both"/>
      </w:pPr>
      <w:bookmarkStart w:id="80" w:name="dst4414"/>
      <w:bookmarkEnd w:id="80"/>
      <w:r>
        <w:t xml:space="preserve">принятие и </w:t>
      </w:r>
      <w:hyperlink r:id="rId38" w:anchor="dst100041" w:history="1">
        <w:r>
          <w:rPr>
            <w:rStyle w:val="Hyperlink"/>
          </w:rPr>
          <w:t>учет</w:t>
        </w:r>
      </w:hyperlink>
      <w:r>
        <w:t xml:space="preserve"> бюджетных и денежных обязательств;</w:t>
      </w:r>
    </w:p>
    <w:p w:rsidR="00C82158" w:rsidRDefault="00C82158" w:rsidP="001610E9">
      <w:pPr>
        <w:ind w:firstLine="540"/>
        <w:jc w:val="both"/>
      </w:pPr>
      <w:bookmarkStart w:id="81" w:name="dst2591"/>
      <w:bookmarkEnd w:id="81"/>
      <w:r>
        <w:t>подтверждение денежных обязательств;</w:t>
      </w:r>
    </w:p>
    <w:p w:rsidR="00C82158" w:rsidRDefault="00C82158" w:rsidP="001610E9">
      <w:pPr>
        <w:ind w:firstLine="540"/>
        <w:jc w:val="both"/>
      </w:pPr>
      <w:bookmarkStart w:id="82" w:name="dst2592"/>
      <w:bookmarkEnd w:id="82"/>
      <w:r>
        <w:t>санкционирование оплаты денежных обязательств;</w:t>
      </w:r>
    </w:p>
    <w:p w:rsidR="00C82158" w:rsidRDefault="00C82158" w:rsidP="001610E9">
      <w:pPr>
        <w:ind w:firstLine="540"/>
        <w:jc w:val="both"/>
      </w:pPr>
      <w:bookmarkStart w:id="83" w:name="dst2593"/>
      <w:bookmarkEnd w:id="83"/>
      <w:r>
        <w:t>подтверждение исполнения денежных обязательств.</w:t>
      </w:r>
    </w:p>
    <w:p w:rsidR="00C82158" w:rsidRDefault="00C82158" w:rsidP="001610E9">
      <w:pPr>
        <w:ind w:firstLine="540"/>
        <w:jc w:val="both"/>
      </w:pPr>
      <w:bookmarkStart w:id="84" w:name="dst4625"/>
      <w:bookmarkEnd w:id="84"/>
      <w:r>
        <w:t xml:space="preserve">2.1. Администрация Судьбодаровского сельсовета в установленном им порядке направляет </w:t>
      </w:r>
      <w:r>
        <w:rPr>
          <w:shd w:val="clear" w:color="auto" w:fill="FFFFFF"/>
        </w:rPr>
        <w:t>администрации Новосергиевского района,</w:t>
      </w:r>
      <w:r>
        <w:t xml:space="preserve">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39" w:anchor="dst100012" w:history="1">
        <w:r>
          <w:rPr>
            <w:rStyle w:val="Hyperlink"/>
          </w:rPr>
          <w:t>форме</w:t>
        </w:r>
      </w:hyperlink>
      <w:r>
        <w:t>, установленной Министерством финансов Российской Федерации.</w:t>
      </w:r>
    </w:p>
    <w:p w:rsidR="00C82158" w:rsidRDefault="00C82158" w:rsidP="001610E9">
      <w:pPr>
        <w:ind w:firstLine="540"/>
        <w:jc w:val="both"/>
      </w:pPr>
      <w:bookmarkStart w:id="85" w:name="dst102970"/>
      <w:bookmarkEnd w:id="85"/>
      <w:r>
        <w:t>3. Получатель бюджетных средств принимает бюджетные обязательства в пределах доведенных до него лимитов бюджетных обязательств.</w:t>
      </w:r>
    </w:p>
    <w:p w:rsidR="00C82158" w:rsidRDefault="00C82158" w:rsidP="001610E9">
      <w:pPr>
        <w:ind w:firstLine="540"/>
        <w:jc w:val="both"/>
      </w:pPr>
      <w:bookmarkStart w:id="86" w:name="dst2595"/>
      <w:bookmarkEnd w:id="86"/>
      <w: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C82158" w:rsidRDefault="00C82158" w:rsidP="001610E9">
      <w:pPr>
        <w:ind w:firstLine="540"/>
        <w:jc w:val="both"/>
      </w:pPr>
      <w:bookmarkStart w:id="87" w:name="dst3335"/>
      <w:bookmarkEnd w:id="87"/>
      <w: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C82158" w:rsidRDefault="00C82158" w:rsidP="001610E9">
      <w:pPr>
        <w:ind w:firstLine="540"/>
        <w:jc w:val="both"/>
      </w:pPr>
      <w:bookmarkStart w:id="88" w:name="dst3655"/>
      <w:bookmarkEnd w:id="88"/>
      <w: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администрацией Судьбодаровского сельсовета в соответствии с положениями Бюджетного Кодекса РФ.</w:t>
      </w:r>
    </w:p>
    <w:p w:rsidR="00C82158" w:rsidRDefault="00C82158" w:rsidP="001610E9">
      <w:pPr>
        <w:ind w:firstLine="540"/>
        <w:jc w:val="both"/>
      </w:pPr>
      <w:bookmarkStart w:id="89" w:name="dst103494"/>
      <w:bookmarkEnd w:id="89"/>
      <w:r>
        <w:t xml:space="preserve">Для санкционирования оплаты денежных обязательств по государственным (муниципальным) контрактам дополнительно осуществляется проверка на соответствие сведений о государственном (муниципальном) контракте в реестре контрактов, предусмотренном </w:t>
      </w:r>
      <w:hyperlink r:id="rId40" w:anchor="dst101474" w:history="1">
        <w:r>
          <w:rPr>
            <w:rStyle w:val="Hyperlink"/>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государственному (муниципальному) контракту условиям данного государственного (муниципального) контракта.</w:t>
      </w:r>
    </w:p>
    <w:p w:rsidR="00C82158" w:rsidRDefault="00C82158" w:rsidP="001610E9">
      <w:pPr>
        <w:ind w:firstLine="540"/>
        <w:jc w:val="both"/>
      </w:pPr>
      <w:bookmarkStart w:id="90" w:name="dst2598"/>
      <w:bookmarkEnd w:id="90"/>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C82158" w:rsidRDefault="00C82158" w:rsidP="001610E9">
      <w:pPr>
        <w:ind w:firstLine="540"/>
        <w:jc w:val="both"/>
      </w:pPr>
      <w:bookmarkStart w:id="91" w:name="dst2599"/>
      <w:bookmarkEnd w:id="91"/>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C82158" w:rsidRDefault="00C82158" w:rsidP="001610E9">
      <w:pPr>
        <w:ind w:firstLine="540"/>
        <w:jc w:val="both"/>
      </w:pPr>
      <w:bookmarkStart w:id="92" w:name="dst2600"/>
      <w:bookmarkEnd w:id="92"/>
      <w: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39. Исполнение бюджета по источникам финансирования дефицита бюджета</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Исполнение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 бюджетной росписью в порядке, установленном финансовым отделом в соответствии с положениями Бюджетного </w:t>
      </w:r>
      <w:hyperlink r:id="rId41" w:history="1">
        <w:r>
          <w:rPr>
            <w:rStyle w:val="Hyperlink"/>
            <w:rFonts w:ascii="Times New Roman" w:hAnsi="Times New Roman" w:cs="Times New Roman"/>
            <w:sz w:val="24"/>
            <w:szCs w:val="24"/>
          </w:rPr>
          <w:t>кодекса</w:t>
        </w:r>
      </w:hyperlink>
      <w:r>
        <w:rPr>
          <w:rFonts w:ascii="Times New Roman" w:hAnsi="Times New Roman" w:cs="Times New Roman"/>
          <w:sz w:val="24"/>
          <w:szCs w:val="24"/>
        </w:rPr>
        <w:t xml:space="preserve"> РФ.</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финансовым управлением.</w:t>
      </w:r>
    </w:p>
    <w:p w:rsidR="00C82158" w:rsidRDefault="00C82158" w:rsidP="001610E9">
      <w:pPr>
        <w:pStyle w:val="ConsPlusNormal"/>
        <w:ind w:firstLine="540"/>
        <w:jc w:val="both"/>
        <w:outlineLvl w:val="2"/>
        <w:rPr>
          <w:rFonts w:ascii="Times New Roman" w:hAnsi="Times New Roman" w:cs="Times New Roman"/>
          <w:color w:val="FF0000"/>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40. Лицевые счета для учета операций по исполнению местного бюджета</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Исполнение местного бюджета по расходам осуществляется с использованием лицевых счетов, открываемых в финансовом отделе для каждого главного распорядителя, распорядителя и получателя средств местного бюджета.</w:t>
      </w:r>
    </w:p>
    <w:p w:rsidR="00C82158" w:rsidRDefault="00C82158" w:rsidP="001610E9">
      <w:pPr>
        <w:autoSpaceDE w:val="0"/>
        <w:autoSpaceDN w:val="0"/>
        <w:adjustRightInd w:val="0"/>
        <w:ind w:firstLine="540"/>
        <w:jc w:val="both"/>
      </w:pPr>
      <w:r>
        <w:t>Лицевые счета, открываемые в финансовом отделе, открываются и ведутся в порядке, установленном Федеральным казначейством.</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На лицевом счете отражается объем средств местного бюджета, которыми располагает распорядитель либо получатель этих средств, в процессе реализации процедур исполнения расходов местного бюджета.</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a"/>
        <w:ind w:left="0" w:firstLine="0"/>
        <w:jc w:val="center"/>
        <w:rPr>
          <w:rFonts w:ascii="Times New Roman" w:hAnsi="Times New Roman" w:cs="Times New Roman"/>
          <w:b/>
          <w:bCs/>
        </w:rPr>
      </w:pPr>
      <w:r>
        <w:rPr>
          <w:rFonts w:ascii="Times New Roman" w:hAnsi="Times New Roman" w:cs="Times New Roman"/>
          <w:b/>
          <w:bCs/>
        </w:rPr>
        <w:t>Статья 41.  Бюджетная смета</w:t>
      </w:r>
    </w:p>
    <w:p w:rsidR="00C82158" w:rsidRDefault="00C82158" w:rsidP="001610E9"/>
    <w:p w:rsidR="00C82158" w:rsidRDefault="00C82158" w:rsidP="001610E9">
      <w:pPr>
        <w:autoSpaceDE w:val="0"/>
        <w:autoSpaceDN w:val="0"/>
        <w:adjustRightInd w:val="0"/>
        <w:ind w:firstLine="540"/>
        <w:jc w:val="both"/>
      </w:pPr>
      <w:bookmarkStart w:id="93" w:name="sub_2211"/>
      <w:r>
        <w:t xml:space="preserve">1. Бюджетная смета казенного учреждения составляется, утверждается и ведется в </w:t>
      </w:r>
      <w:hyperlink r:id="rId42" w:history="1">
        <w:r>
          <w:rPr>
            <w:rStyle w:val="Hyperlink"/>
          </w:rPr>
          <w:t>порядке</w:t>
        </w:r>
      </w:hyperlink>
      <w:r>
        <w:t xml:space="preserve">, определенном главным распорядителем бюджетных средств, в ведении которого находится казенное учреждение, в соответствии с </w:t>
      </w:r>
      <w:hyperlink r:id="rId43" w:history="1">
        <w:r>
          <w:rPr>
            <w:rStyle w:val="Hyperlink"/>
          </w:rPr>
          <w:t>общими требованиями</w:t>
        </w:r>
      </w:hyperlink>
      <w:r>
        <w:t>, установленными Министерством финансов Российской Федерации.</w:t>
      </w:r>
    </w:p>
    <w:bookmarkEnd w:id="93"/>
    <w:p w:rsidR="00C82158" w:rsidRDefault="00C82158" w:rsidP="001610E9">
      <w:pPr>
        <w:autoSpaceDE w:val="0"/>
        <w:autoSpaceDN w:val="0"/>
        <w:adjustRightInd w:val="0"/>
        <w:ind w:firstLine="540"/>
        <w:jc w:val="both"/>
      </w:pPr>
      <w: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C82158" w:rsidRDefault="00C82158" w:rsidP="001610E9">
      <w:pPr>
        <w:autoSpaceDE w:val="0"/>
        <w:autoSpaceDN w:val="0"/>
        <w:adjustRightInd w:val="0"/>
        <w:ind w:firstLine="540"/>
        <w:jc w:val="both"/>
      </w:pPr>
      <w:bookmarkStart w:id="94" w:name="sub_2212"/>
      <w:r>
        <w:t>2. Утвержденные показатели бюджетной сметы казенного учреждения должны соответствовать доведенным до него бюджетным ассигнованиям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C82158" w:rsidRDefault="00C82158" w:rsidP="001610E9">
      <w:pPr>
        <w:pStyle w:val="ConsPlusNormal"/>
        <w:ind w:firstLine="54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w:t>
      </w:r>
      <w:r>
        <w:rPr>
          <w:rFonts w:ascii="Times New Roman" w:hAnsi="Times New Roman" w:cs="Times New Roman"/>
          <w:sz w:val="24"/>
          <w:szCs w:val="24"/>
          <w:shd w:val="clear" w:color="auto" w:fill="FFFFFF"/>
        </w:rPr>
        <w:t>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C82158" w:rsidRDefault="00C82158" w:rsidP="001610E9">
      <w:pPr>
        <w:autoSpaceDE w:val="0"/>
        <w:autoSpaceDN w:val="0"/>
        <w:adjustRightInd w:val="0"/>
        <w:ind w:firstLine="540"/>
        <w:jc w:val="both"/>
      </w:pPr>
    </w:p>
    <w:bookmarkEnd w:id="94"/>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Глава 8. ПОРЯДОК СОСТАВЛЕНИЯ, ВНЕШНЕЙ ПРОВЕРКИ,</w:t>
      </w:r>
    </w:p>
    <w:p w:rsidR="00C82158" w:rsidRDefault="00C82158" w:rsidP="001610E9">
      <w:pPr>
        <w:pStyle w:val="ConsPlusNorma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РАССМОТРЕНИЯ И УТВЕРЖДЕНИЯ БЮДЖЕТНОЙ ОТЧЕТНОСТИ</w:t>
      </w:r>
    </w:p>
    <w:p w:rsidR="00C82158" w:rsidRDefault="00C82158" w:rsidP="001610E9">
      <w:pPr>
        <w:pStyle w:val="ConsPlusNormal"/>
        <w:ind w:firstLine="540"/>
        <w:jc w:val="center"/>
        <w:outlineLvl w:val="1"/>
        <w:rPr>
          <w:rFonts w:ascii="Times New Roman" w:hAnsi="Times New Roman" w:cs="Times New Roman"/>
          <w:b/>
          <w:bCs/>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42. Бюджетный учет и бюджетная отчетность</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а также об операциях, изменяющих указанные активы и обязательства.</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Бюджетная отчетность включает:</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отчет об исполнении бюджета;</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баланс исполнения бюджета;</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отчет о финансовых результатах деятельности;</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4) отчет о движении денежных средств;</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5) пояснительную записку.</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43. Составление бюджетной отчетности</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бюджетную отчетность на основании представленной им бюджетной отчетности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Главные администраторы средств местного бюджета представляют  бюджетную отчетность в финансовый отдел администрации Новосергиевского района в установленные сроки.</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Бюджетная отчетность составляется администрацией сельсовета на основании бюджетной отчетности соответствующих главных администраторов бюджетных средств и главных администраторов доходов.</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Бюджетная отчетность является годовой. Отчет об исполнении бюджета является ежемесячным.</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4. Отчет об исполнении местного бюджета за первый квартал, полугодие и девять месяцев текущего финансового года утверждается Главой администрации и  направляется в Совет депутатов и ревизионную комиссию.</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Годовой отчет об исполнении местного бюджета подлежит утверждению решением Совета депутатов.</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44. Внешняя проверка годового отчета об исполнении местного бюджета</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Годовой отчет об исполнении местного бюджета до его рассмотрения Советом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Внешняя проверка годового отчета об исполнении местного бюджета осуществляется ревизионной комиссией в порядке установленном Советом депутатов.</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Администрация сельсовета представляет годовой отчет об исполнении местного бюджета в ревизионную комиссию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1 месяца.</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4. Ревизионная комиссия готовит заключение на отчет об исполнении местного бюджета на основании данных внешней проверки годовой бюджетной отчетности главного администратора бюджетных средств.</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5. Заключение на годовой отчет об исполнении местного бюджета представляется ревизионной комиссии одновременно в Совет депутатов и Главе  сельсовета не позднее 1 мая текущего финансового года.</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45. Представление годового отчета об исполнении местного бюджета в Совет депутатов</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Годовой отчет об исполнении местного бюджета представляется в Совет депутатов Главой администрации не позднее 1 мая текущего года в форме проекта решения Совета депутатов об исполнении местного бюджета.</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Вместе с годовым отчетом об исполнении местного бюджета в Совет депутатов представляются бюджетная отчетность об исполнении местного бюджета и иные документы, предусмотренные бюджетным законодательством.</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По результатам рассмотрения годового отчета об исполнении бюджета муниципального образования «Судьбодаровский сельсовет» Новосергиевского района Оренбургской области Совет депутатов Судьбодаровского сельсовета Новосергиевского района принимает решение об утверждении либо отклонении Решения об исполнении бюджета.</w:t>
      </w:r>
    </w:p>
    <w:p w:rsidR="00C82158" w:rsidRDefault="00C82158"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отклонения Советом депутатов Судьбодаровского сельсовета Новосергиевского района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46. Рассмотрение и утверждение годового отчета об исполнении местного бюджета Советом депутатов</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При рассмотрении отчета об исполнении местного бюджета на заседании Совета депутатов заслушиваются:</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доклад администрации сельсовета об исполнении местного бюджета;</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доклад председателя ревизионной комиссии.</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По результатам рассмотрения годового отчета об исполнении местного бюджета Совет депутатов принимает решение об утверждении либо отклонении проекта решения об исполнении местного бюджета.</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В случае отклонения Советом депутатов проекта решения об исполнении местного бюджета он возвращается в администрацию сельсовета для устранения фактов недостоверного или неполного отражения данных и повторного представления на рассмотрение Совета депутатов в срок, не превышающий один месяц.</w:t>
      </w:r>
    </w:p>
    <w:p w:rsidR="00C82158" w:rsidRDefault="00C82158" w:rsidP="001610E9">
      <w:pPr>
        <w:pStyle w:val="ConsPlusNormal"/>
        <w:ind w:firstLine="0"/>
        <w:jc w:val="center"/>
        <w:outlineLvl w:val="2"/>
        <w:rPr>
          <w:rFonts w:ascii="Times New Roman" w:hAnsi="Times New Roman" w:cs="Times New Roman"/>
          <w:b/>
          <w:bCs/>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47. Решение Совета депутатов муниципального образования Судьбодаровский сельсовет Новосергиевского района Оренбургской области об исполнении бюджета</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Решением Совета депутатов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Отдельными приложениями к решению об исполнении бюджета за отчетный финансовый год утверждаются показатели:</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доходов бюджета по кодам классификации доходов бюджетов;</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расходов бюджета по ведомственной структуре расходов соответствующего бюджета;</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расходов бюджета по разделам и подразделам классификации расходов бюджетов;</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источников финансирования дефицита бюджета по кодам классификации источников финансирования дефицитов бюджетов.</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Глава 9. КОНТРОЛЬ ЗА ИСПОЛНЕНИЕМ МЕСТНОГО БЮДЖЕТА</w:t>
      </w:r>
    </w:p>
    <w:p w:rsidR="00C82158" w:rsidRDefault="00C82158" w:rsidP="001610E9">
      <w:pPr>
        <w:pStyle w:val="ConsPlusNormal"/>
        <w:ind w:firstLine="540"/>
        <w:jc w:val="center"/>
        <w:outlineLvl w:val="1"/>
        <w:rPr>
          <w:rFonts w:ascii="Times New Roman" w:hAnsi="Times New Roman" w:cs="Times New Roman"/>
          <w:b/>
          <w:bCs/>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48. Цели финансового контроля за исполнением местного бюджета</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Целями финансового контроля за исполнением местного бюджета являются: проверка соблюдения бюджетного законодательства Российской Федерации и Оренбургской области, правовых актов органов местного самоуправления муниципального образования, эффективности использования бюджетных средств, привлечение виновных к ответственности, возмещение причиненного ущерба и осуществление мероприятий по предотвращению нарушений бюджетного законодательства.</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49. Органы, осуществляющие финансовый контроль за исполнением местного бюджета</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Контроль за исполнением местного бюджета осуществляется Советом депутатов, ревизионной комиссией, Главой администрации, главными распорядителями, распорядителями средств бюджета, иными органами местного самоуправления, государственными органами, их структурными подразделениями в порядке, установленном действующим законодательством и документами, определяющими статус указанных органов.</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50. Ответственность должностных лиц, осуществляющих финансовый контроль за исполнением местного бюджета</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Должностные лица, осуществляющие финансовый контроль за исполнением местного бюджета, несут ответственность за достоверность результатов проводимых проверок в соответствии с законодательством Российской Федерации, Оренбургской области и правовыми актами органов местного самоуправления муниципального образования.</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51. Финансовый контроль, осуществляемый Советом депутатов</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Совет депутатов осуществляет следующие формы финансового контроля:</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предварительный контроль - в ходе обсуждения и утверждения проекта местного бюджета на очередной финансовый год и иных проектов постановлений Совета депутатов по бюджетно-финансовым вопросам;</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текущий контроль - в ходе рассмотрения отдельных вопросов исполнения местного бюджета на заседаниях постоянных депутатских комиссий Совета депутатов, рабочих групп и в связи с депутатскими запросами;</w:t>
      </w: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последующий контроль - в ходе рассмотрения и утверждения отчетов об исполнении местного бюджета.</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52. Финансовый контроль, осуществляемый финансовым отделом</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Финансовый отдел осуществляет финансовый контроль за операциями с бюджетными средствами получателей средств местного бюджета,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Глава 10. ЗАКЛЮЧИТЕЛЬНЫЕ ПОЛОЖЕНИЯ</w:t>
      </w:r>
    </w:p>
    <w:p w:rsidR="00C82158" w:rsidRDefault="00C82158" w:rsidP="001610E9">
      <w:pPr>
        <w:pStyle w:val="ConsPlusNormal"/>
        <w:ind w:firstLine="540"/>
        <w:jc w:val="center"/>
        <w:outlineLvl w:val="1"/>
        <w:rPr>
          <w:rFonts w:ascii="Times New Roman" w:hAnsi="Times New Roman" w:cs="Times New Roman"/>
          <w:b/>
          <w:bCs/>
          <w:sz w:val="24"/>
          <w:szCs w:val="24"/>
        </w:rPr>
      </w:pPr>
    </w:p>
    <w:p w:rsidR="00C82158" w:rsidRDefault="00C82158" w:rsidP="001610E9">
      <w:pPr>
        <w:pStyle w:val="ConsPlusNormal"/>
        <w:ind w:firstLine="540"/>
        <w:jc w:val="center"/>
        <w:outlineLvl w:val="2"/>
        <w:rPr>
          <w:rFonts w:ascii="Times New Roman" w:hAnsi="Times New Roman" w:cs="Times New Roman"/>
          <w:b/>
          <w:bCs/>
          <w:sz w:val="24"/>
          <w:szCs w:val="24"/>
        </w:rPr>
      </w:pPr>
      <w:r>
        <w:rPr>
          <w:rFonts w:ascii="Times New Roman" w:hAnsi="Times New Roman" w:cs="Times New Roman"/>
          <w:b/>
          <w:bCs/>
          <w:sz w:val="24"/>
          <w:szCs w:val="24"/>
        </w:rPr>
        <w:t>Статья 53. Внесение изменений и дополнений в настоящее Положение</w:t>
      </w:r>
    </w:p>
    <w:p w:rsidR="00C82158" w:rsidRDefault="00C82158" w:rsidP="001610E9">
      <w:pPr>
        <w:pStyle w:val="ConsPlusNormal"/>
        <w:ind w:firstLine="540"/>
        <w:jc w:val="both"/>
        <w:outlineLvl w:val="2"/>
        <w:rPr>
          <w:rFonts w:ascii="Times New Roman" w:hAnsi="Times New Roman" w:cs="Times New Roman"/>
          <w:sz w:val="24"/>
          <w:szCs w:val="24"/>
        </w:rPr>
      </w:pPr>
    </w:p>
    <w:p w:rsidR="00C82158" w:rsidRDefault="00C82158"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Все вопросы, связанные с порядком рассмотрения, принятия, изменения бюджета сельсовета, а также утверждением отчета об его исполнении Советом депутатов, подлежат урегулированию только путем внесения изменений и дополнений в настоящее Положение. Не допускается принятие каких-либо иных, помимо настоящего Положения, актов по регулированию порядка рассмотрения, принятия, изменения бюджета поссовета, а также утверждения отчета о его исполнении Советом депутатов.</w:t>
      </w:r>
    </w:p>
    <w:p w:rsidR="00C82158" w:rsidRDefault="00C82158">
      <w:bookmarkStart w:id="95" w:name="_GoBack"/>
      <w:bookmarkEnd w:id="95"/>
    </w:p>
    <w:sectPr w:rsidR="00C82158" w:rsidSect="00F96C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10E9"/>
    <w:rsid w:val="00022DA6"/>
    <w:rsid w:val="000261DE"/>
    <w:rsid w:val="00026773"/>
    <w:rsid w:val="00027548"/>
    <w:rsid w:val="00027A12"/>
    <w:rsid w:val="00043152"/>
    <w:rsid w:val="00053EDF"/>
    <w:rsid w:val="00055DB2"/>
    <w:rsid w:val="000622D5"/>
    <w:rsid w:val="00063ACB"/>
    <w:rsid w:val="00065B14"/>
    <w:rsid w:val="0007645B"/>
    <w:rsid w:val="00082EC7"/>
    <w:rsid w:val="00083F05"/>
    <w:rsid w:val="00083F83"/>
    <w:rsid w:val="00087055"/>
    <w:rsid w:val="00094AEB"/>
    <w:rsid w:val="00096632"/>
    <w:rsid w:val="00096DAC"/>
    <w:rsid w:val="000A4A76"/>
    <w:rsid w:val="000A52A2"/>
    <w:rsid w:val="000B57E4"/>
    <w:rsid w:val="000B5841"/>
    <w:rsid w:val="000C07D3"/>
    <w:rsid w:val="000C08FF"/>
    <w:rsid w:val="000C6CB7"/>
    <w:rsid w:val="000D42EC"/>
    <w:rsid w:val="000D62A5"/>
    <w:rsid w:val="000F3FE9"/>
    <w:rsid w:val="000F6860"/>
    <w:rsid w:val="000F6A52"/>
    <w:rsid w:val="00103246"/>
    <w:rsid w:val="00123C77"/>
    <w:rsid w:val="001243BB"/>
    <w:rsid w:val="00125A58"/>
    <w:rsid w:val="001333E7"/>
    <w:rsid w:val="00133ED3"/>
    <w:rsid w:val="00134BC4"/>
    <w:rsid w:val="00137D1A"/>
    <w:rsid w:val="00140FFE"/>
    <w:rsid w:val="00141C6E"/>
    <w:rsid w:val="001435C4"/>
    <w:rsid w:val="00150EBF"/>
    <w:rsid w:val="001541F0"/>
    <w:rsid w:val="001610E9"/>
    <w:rsid w:val="00174D2F"/>
    <w:rsid w:val="00183BF9"/>
    <w:rsid w:val="00190CB2"/>
    <w:rsid w:val="0019381A"/>
    <w:rsid w:val="00194693"/>
    <w:rsid w:val="001955E8"/>
    <w:rsid w:val="001A2036"/>
    <w:rsid w:val="001A32A5"/>
    <w:rsid w:val="001A5EB3"/>
    <w:rsid w:val="001B6704"/>
    <w:rsid w:val="001C05F1"/>
    <w:rsid w:val="001C745C"/>
    <w:rsid w:val="001D5998"/>
    <w:rsid w:val="001E5B9F"/>
    <w:rsid w:val="001E6D09"/>
    <w:rsid w:val="001F0900"/>
    <w:rsid w:val="001F2E6F"/>
    <w:rsid w:val="001F6B37"/>
    <w:rsid w:val="001F6CC4"/>
    <w:rsid w:val="001F752D"/>
    <w:rsid w:val="00203E56"/>
    <w:rsid w:val="0020615B"/>
    <w:rsid w:val="00210162"/>
    <w:rsid w:val="0021072E"/>
    <w:rsid w:val="002155B9"/>
    <w:rsid w:val="00216A7A"/>
    <w:rsid w:val="0022070E"/>
    <w:rsid w:val="002259AC"/>
    <w:rsid w:val="00226EFD"/>
    <w:rsid w:val="002271AE"/>
    <w:rsid w:val="00234FF0"/>
    <w:rsid w:val="00245B93"/>
    <w:rsid w:val="00267BB5"/>
    <w:rsid w:val="002727B9"/>
    <w:rsid w:val="00274DBC"/>
    <w:rsid w:val="00293B0E"/>
    <w:rsid w:val="002A72DA"/>
    <w:rsid w:val="002B2729"/>
    <w:rsid w:val="002B345D"/>
    <w:rsid w:val="002B61F0"/>
    <w:rsid w:val="002B67E6"/>
    <w:rsid w:val="002B6B6C"/>
    <w:rsid w:val="002C3D0D"/>
    <w:rsid w:val="002C6207"/>
    <w:rsid w:val="002D58BF"/>
    <w:rsid w:val="002E21F7"/>
    <w:rsid w:val="002E6CB3"/>
    <w:rsid w:val="002F06C7"/>
    <w:rsid w:val="002F7C9B"/>
    <w:rsid w:val="00301C01"/>
    <w:rsid w:val="00306D63"/>
    <w:rsid w:val="003107BC"/>
    <w:rsid w:val="00320878"/>
    <w:rsid w:val="00321F19"/>
    <w:rsid w:val="00324D8D"/>
    <w:rsid w:val="003255E5"/>
    <w:rsid w:val="00332A50"/>
    <w:rsid w:val="00340894"/>
    <w:rsid w:val="00342955"/>
    <w:rsid w:val="003449AF"/>
    <w:rsid w:val="003516B7"/>
    <w:rsid w:val="00354DB7"/>
    <w:rsid w:val="00360BDE"/>
    <w:rsid w:val="003626F1"/>
    <w:rsid w:val="0036377E"/>
    <w:rsid w:val="003666D4"/>
    <w:rsid w:val="003706C5"/>
    <w:rsid w:val="00385B13"/>
    <w:rsid w:val="003863FC"/>
    <w:rsid w:val="003B4A1F"/>
    <w:rsid w:val="003B4F81"/>
    <w:rsid w:val="003B78E0"/>
    <w:rsid w:val="003C10BC"/>
    <w:rsid w:val="003C6D15"/>
    <w:rsid w:val="003D0C99"/>
    <w:rsid w:val="003D77BA"/>
    <w:rsid w:val="003E5019"/>
    <w:rsid w:val="003E5F53"/>
    <w:rsid w:val="003E7FEE"/>
    <w:rsid w:val="00401050"/>
    <w:rsid w:val="004025B9"/>
    <w:rsid w:val="00402F9E"/>
    <w:rsid w:val="00403C52"/>
    <w:rsid w:val="00412015"/>
    <w:rsid w:val="00415C3A"/>
    <w:rsid w:val="00416C37"/>
    <w:rsid w:val="00421129"/>
    <w:rsid w:val="00423F5D"/>
    <w:rsid w:val="0042414C"/>
    <w:rsid w:val="00424903"/>
    <w:rsid w:val="0042524D"/>
    <w:rsid w:val="00425A35"/>
    <w:rsid w:val="00430304"/>
    <w:rsid w:val="004305F9"/>
    <w:rsid w:val="00433C26"/>
    <w:rsid w:val="0043634C"/>
    <w:rsid w:val="00442F43"/>
    <w:rsid w:val="00445071"/>
    <w:rsid w:val="00472EC1"/>
    <w:rsid w:val="00480364"/>
    <w:rsid w:val="004810CC"/>
    <w:rsid w:val="004839B2"/>
    <w:rsid w:val="00483CC9"/>
    <w:rsid w:val="0048784C"/>
    <w:rsid w:val="004A1367"/>
    <w:rsid w:val="004B0717"/>
    <w:rsid w:val="004B3DF7"/>
    <w:rsid w:val="004B4A5D"/>
    <w:rsid w:val="004B7448"/>
    <w:rsid w:val="004B7B93"/>
    <w:rsid w:val="004C27DD"/>
    <w:rsid w:val="004D3C15"/>
    <w:rsid w:val="004D431F"/>
    <w:rsid w:val="004D7585"/>
    <w:rsid w:val="004E0B5A"/>
    <w:rsid w:val="004E5D4B"/>
    <w:rsid w:val="004F704F"/>
    <w:rsid w:val="004F72EA"/>
    <w:rsid w:val="00503464"/>
    <w:rsid w:val="0050583D"/>
    <w:rsid w:val="005112A3"/>
    <w:rsid w:val="00516567"/>
    <w:rsid w:val="005172B7"/>
    <w:rsid w:val="00522AE8"/>
    <w:rsid w:val="00524ECE"/>
    <w:rsid w:val="00526A60"/>
    <w:rsid w:val="00526FB1"/>
    <w:rsid w:val="0053723E"/>
    <w:rsid w:val="0056168C"/>
    <w:rsid w:val="00564190"/>
    <w:rsid w:val="0057076F"/>
    <w:rsid w:val="00570B33"/>
    <w:rsid w:val="005869DE"/>
    <w:rsid w:val="005923F2"/>
    <w:rsid w:val="005B01B5"/>
    <w:rsid w:val="005B5CEC"/>
    <w:rsid w:val="005C6332"/>
    <w:rsid w:val="005D0D90"/>
    <w:rsid w:val="005D3C25"/>
    <w:rsid w:val="005E4FC2"/>
    <w:rsid w:val="005F4F6A"/>
    <w:rsid w:val="005F7EFB"/>
    <w:rsid w:val="006014F9"/>
    <w:rsid w:val="0061659A"/>
    <w:rsid w:val="006204E3"/>
    <w:rsid w:val="00641D2F"/>
    <w:rsid w:val="00644323"/>
    <w:rsid w:val="00645FED"/>
    <w:rsid w:val="00647FB8"/>
    <w:rsid w:val="0065544D"/>
    <w:rsid w:val="00655DEA"/>
    <w:rsid w:val="00656DB6"/>
    <w:rsid w:val="0065730B"/>
    <w:rsid w:val="00660A43"/>
    <w:rsid w:val="00660CB8"/>
    <w:rsid w:val="00663964"/>
    <w:rsid w:val="00663B40"/>
    <w:rsid w:val="006718E7"/>
    <w:rsid w:val="006743AD"/>
    <w:rsid w:val="00676649"/>
    <w:rsid w:val="00680C02"/>
    <w:rsid w:val="00693358"/>
    <w:rsid w:val="00693C9E"/>
    <w:rsid w:val="006950C1"/>
    <w:rsid w:val="006A3DF8"/>
    <w:rsid w:val="006A4858"/>
    <w:rsid w:val="006B0C80"/>
    <w:rsid w:val="006B10E6"/>
    <w:rsid w:val="006B367F"/>
    <w:rsid w:val="006B42AC"/>
    <w:rsid w:val="006B67D7"/>
    <w:rsid w:val="006C0ACA"/>
    <w:rsid w:val="006C5F3C"/>
    <w:rsid w:val="006D2DA8"/>
    <w:rsid w:val="006D33DC"/>
    <w:rsid w:val="006D4D71"/>
    <w:rsid w:val="006E43CD"/>
    <w:rsid w:val="006F1574"/>
    <w:rsid w:val="006F2EE2"/>
    <w:rsid w:val="006F74CA"/>
    <w:rsid w:val="006F7BA5"/>
    <w:rsid w:val="007001C1"/>
    <w:rsid w:val="00700644"/>
    <w:rsid w:val="00701CC2"/>
    <w:rsid w:val="007032C7"/>
    <w:rsid w:val="0070756D"/>
    <w:rsid w:val="0071153A"/>
    <w:rsid w:val="0071450E"/>
    <w:rsid w:val="007149B7"/>
    <w:rsid w:val="007213F7"/>
    <w:rsid w:val="00723A1B"/>
    <w:rsid w:val="00730912"/>
    <w:rsid w:val="00730A9F"/>
    <w:rsid w:val="0073312A"/>
    <w:rsid w:val="0073475F"/>
    <w:rsid w:val="0073526A"/>
    <w:rsid w:val="0073570D"/>
    <w:rsid w:val="007368DD"/>
    <w:rsid w:val="00737C2A"/>
    <w:rsid w:val="00740F82"/>
    <w:rsid w:val="0074238F"/>
    <w:rsid w:val="00757567"/>
    <w:rsid w:val="00761AED"/>
    <w:rsid w:val="007630BE"/>
    <w:rsid w:val="0076357A"/>
    <w:rsid w:val="007725FD"/>
    <w:rsid w:val="00776EAF"/>
    <w:rsid w:val="00783D2F"/>
    <w:rsid w:val="0078709D"/>
    <w:rsid w:val="00793378"/>
    <w:rsid w:val="00795CA7"/>
    <w:rsid w:val="00796083"/>
    <w:rsid w:val="007A307D"/>
    <w:rsid w:val="007A7D83"/>
    <w:rsid w:val="007B20E9"/>
    <w:rsid w:val="007B2FE3"/>
    <w:rsid w:val="007B45EC"/>
    <w:rsid w:val="007B4AAF"/>
    <w:rsid w:val="007B5EC1"/>
    <w:rsid w:val="007B6203"/>
    <w:rsid w:val="007C231C"/>
    <w:rsid w:val="007C33F1"/>
    <w:rsid w:val="007C61FA"/>
    <w:rsid w:val="007D0524"/>
    <w:rsid w:val="007D3793"/>
    <w:rsid w:val="007D7758"/>
    <w:rsid w:val="007E49E6"/>
    <w:rsid w:val="007E5F5E"/>
    <w:rsid w:val="007E7255"/>
    <w:rsid w:val="007F1E77"/>
    <w:rsid w:val="007F413D"/>
    <w:rsid w:val="00815974"/>
    <w:rsid w:val="008266EC"/>
    <w:rsid w:val="008364FF"/>
    <w:rsid w:val="00851224"/>
    <w:rsid w:val="008537B7"/>
    <w:rsid w:val="008539A8"/>
    <w:rsid w:val="00861CC1"/>
    <w:rsid w:val="00861CEB"/>
    <w:rsid w:val="008719FC"/>
    <w:rsid w:val="008820CB"/>
    <w:rsid w:val="00882601"/>
    <w:rsid w:val="0089013F"/>
    <w:rsid w:val="008A2908"/>
    <w:rsid w:val="008A32DB"/>
    <w:rsid w:val="008B0ED7"/>
    <w:rsid w:val="008B551B"/>
    <w:rsid w:val="008C0421"/>
    <w:rsid w:val="008C2C1B"/>
    <w:rsid w:val="008C3D32"/>
    <w:rsid w:val="008C5B71"/>
    <w:rsid w:val="008D5E2B"/>
    <w:rsid w:val="008E5CB7"/>
    <w:rsid w:val="008E6D68"/>
    <w:rsid w:val="008F3C8F"/>
    <w:rsid w:val="008F58E4"/>
    <w:rsid w:val="008F7422"/>
    <w:rsid w:val="009024A1"/>
    <w:rsid w:val="00904559"/>
    <w:rsid w:val="00904919"/>
    <w:rsid w:val="00910E25"/>
    <w:rsid w:val="00914247"/>
    <w:rsid w:val="0091584B"/>
    <w:rsid w:val="0092545F"/>
    <w:rsid w:val="00927CC2"/>
    <w:rsid w:val="0093062E"/>
    <w:rsid w:val="00935F83"/>
    <w:rsid w:val="00951FF0"/>
    <w:rsid w:val="00953C91"/>
    <w:rsid w:val="00954F50"/>
    <w:rsid w:val="009557F2"/>
    <w:rsid w:val="00957857"/>
    <w:rsid w:val="00960FB8"/>
    <w:rsid w:val="00961957"/>
    <w:rsid w:val="00961998"/>
    <w:rsid w:val="009659BF"/>
    <w:rsid w:val="009675A6"/>
    <w:rsid w:val="00967FCE"/>
    <w:rsid w:val="00973E3E"/>
    <w:rsid w:val="00975725"/>
    <w:rsid w:val="00977559"/>
    <w:rsid w:val="009810FD"/>
    <w:rsid w:val="00986B67"/>
    <w:rsid w:val="00992326"/>
    <w:rsid w:val="009A2A58"/>
    <w:rsid w:val="009A5CBF"/>
    <w:rsid w:val="009A5D5F"/>
    <w:rsid w:val="009A6D22"/>
    <w:rsid w:val="009B146F"/>
    <w:rsid w:val="009B2D7F"/>
    <w:rsid w:val="009B5DD7"/>
    <w:rsid w:val="009C465B"/>
    <w:rsid w:val="009C6F3E"/>
    <w:rsid w:val="009E5FFC"/>
    <w:rsid w:val="009E7E93"/>
    <w:rsid w:val="009F16B3"/>
    <w:rsid w:val="009F46C4"/>
    <w:rsid w:val="009F56E5"/>
    <w:rsid w:val="00A02561"/>
    <w:rsid w:val="00A04E87"/>
    <w:rsid w:val="00A07438"/>
    <w:rsid w:val="00A07CB4"/>
    <w:rsid w:val="00A1030C"/>
    <w:rsid w:val="00A112DF"/>
    <w:rsid w:val="00A13F6B"/>
    <w:rsid w:val="00A23590"/>
    <w:rsid w:val="00A253D5"/>
    <w:rsid w:val="00A3067F"/>
    <w:rsid w:val="00A4130F"/>
    <w:rsid w:val="00A4682E"/>
    <w:rsid w:val="00A47CB5"/>
    <w:rsid w:val="00A515D4"/>
    <w:rsid w:val="00A52F79"/>
    <w:rsid w:val="00A56632"/>
    <w:rsid w:val="00A604AF"/>
    <w:rsid w:val="00A66272"/>
    <w:rsid w:val="00A6627F"/>
    <w:rsid w:val="00A71415"/>
    <w:rsid w:val="00A74B87"/>
    <w:rsid w:val="00A768E5"/>
    <w:rsid w:val="00A77322"/>
    <w:rsid w:val="00A81E2C"/>
    <w:rsid w:val="00A85A36"/>
    <w:rsid w:val="00A9191A"/>
    <w:rsid w:val="00A94DE2"/>
    <w:rsid w:val="00AA1626"/>
    <w:rsid w:val="00AA286A"/>
    <w:rsid w:val="00AA418D"/>
    <w:rsid w:val="00AA741F"/>
    <w:rsid w:val="00AB10B6"/>
    <w:rsid w:val="00AB3FDD"/>
    <w:rsid w:val="00AB496A"/>
    <w:rsid w:val="00AC52E5"/>
    <w:rsid w:val="00AC7698"/>
    <w:rsid w:val="00AD32EE"/>
    <w:rsid w:val="00AE57AA"/>
    <w:rsid w:val="00AF1155"/>
    <w:rsid w:val="00AF7C12"/>
    <w:rsid w:val="00B013E5"/>
    <w:rsid w:val="00B01FA7"/>
    <w:rsid w:val="00B033CF"/>
    <w:rsid w:val="00B15C5F"/>
    <w:rsid w:val="00B21963"/>
    <w:rsid w:val="00B2198D"/>
    <w:rsid w:val="00B272DF"/>
    <w:rsid w:val="00B275FC"/>
    <w:rsid w:val="00B3056C"/>
    <w:rsid w:val="00B4232A"/>
    <w:rsid w:val="00B44E7C"/>
    <w:rsid w:val="00B45098"/>
    <w:rsid w:val="00B51991"/>
    <w:rsid w:val="00B530A9"/>
    <w:rsid w:val="00B54DA0"/>
    <w:rsid w:val="00B6353C"/>
    <w:rsid w:val="00B65484"/>
    <w:rsid w:val="00B743B3"/>
    <w:rsid w:val="00B819C0"/>
    <w:rsid w:val="00B8401A"/>
    <w:rsid w:val="00B90619"/>
    <w:rsid w:val="00B94C68"/>
    <w:rsid w:val="00B95A2F"/>
    <w:rsid w:val="00B97812"/>
    <w:rsid w:val="00BB2151"/>
    <w:rsid w:val="00BB344D"/>
    <w:rsid w:val="00BC0A91"/>
    <w:rsid w:val="00BC2A25"/>
    <w:rsid w:val="00BC5EE6"/>
    <w:rsid w:val="00BD0B0B"/>
    <w:rsid w:val="00BD1F9E"/>
    <w:rsid w:val="00BD3710"/>
    <w:rsid w:val="00BE22F4"/>
    <w:rsid w:val="00BE350A"/>
    <w:rsid w:val="00BE52D0"/>
    <w:rsid w:val="00BE54EF"/>
    <w:rsid w:val="00BE60B7"/>
    <w:rsid w:val="00BF1779"/>
    <w:rsid w:val="00BF26AE"/>
    <w:rsid w:val="00C00375"/>
    <w:rsid w:val="00C026E8"/>
    <w:rsid w:val="00C05E95"/>
    <w:rsid w:val="00C122A1"/>
    <w:rsid w:val="00C15476"/>
    <w:rsid w:val="00C252B3"/>
    <w:rsid w:val="00C2648C"/>
    <w:rsid w:val="00C2740C"/>
    <w:rsid w:val="00C34BDF"/>
    <w:rsid w:val="00C41B31"/>
    <w:rsid w:val="00C517AA"/>
    <w:rsid w:val="00C52111"/>
    <w:rsid w:val="00C56FCC"/>
    <w:rsid w:val="00C64550"/>
    <w:rsid w:val="00C6485B"/>
    <w:rsid w:val="00C65D12"/>
    <w:rsid w:val="00C66069"/>
    <w:rsid w:val="00C66181"/>
    <w:rsid w:val="00C70B9E"/>
    <w:rsid w:val="00C73F29"/>
    <w:rsid w:val="00C74767"/>
    <w:rsid w:val="00C75CA0"/>
    <w:rsid w:val="00C77E02"/>
    <w:rsid w:val="00C82158"/>
    <w:rsid w:val="00C83B9E"/>
    <w:rsid w:val="00C90ACA"/>
    <w:rsid w:val="00C92F9F"/>
    <w:rsid w:val="00C942B7"/>
    <w:rsid w:val="00C96C0C"/>
    <w:rsid w:val="00CA12B3"/>
    <w:rsid w:val="00CA3466"/>
    <w:rsid w:val="00CA49F6"/>
    <w:rsid w:val="00CA65B6"/>
    <w:rsid w:val="00CB2EAB"/>
    <w:rsid w:val="00CB6323"/>
    <w:rsid w:val="00CC118A"/>
    <w:rsid w:val="00CC1396"/>
    <w:rsid w:val="00CC64CD"/>
    <w:rsid w:val="00CD01F3"/>
    <w:rsid w:val="00CD2BF2"/>
    <w:rsid w:val="00CD3489"/>
    <w:rsid w:val="00CD4738"/>
    <w:rsid w:val="00CD6B62"/>
    <w:rsid w:val="00CE1BFA"/>
    <w:rsid w:val="00CE2240"/>
    <w:rsid w:val="00CE5A99"/>
    <w:rsid w:val="00CF5D42"/>
    <w:rsid w:val="00CF626E"/>
    <w:rsid w:val="00D025DE"/>
    <w:rsid w:val="00D027A1"/>
    <w:rsid w:val="00D07B1D"/>
    <w:rsid w:val="00D236EE"/>
    <w:rsid w:val="00D31511"/>
    <w:rsid w:val="00D32765"/>
    <w:rsid w:val="00D337BF"/>
    <w:rsid w:val="00D3640F"/>
    <w:rsid w:val="00D42D3F"/>
    <w:rsid w:val="00D46A97"/>
    <w:rsid w:val="00D52599"/>
    <w:rsid w:val="00D53B76"/>
    <w:rsid w:val="00D60EA1"/>
    <w:rsid w:val="00D618F8"/>
    <w:rsid w:val="00D70533"/>
    <w:rsid w:val="00D81933"/>
    <w:rsid w:val="00D83AB5"/>
    <w:rsid w:val="00D85BE6"/>
    <w:rsid w:val="00D87CDD"/>
    <w:rsid w:val="00D91B31"/>
    <w:rsid w:val="00DA1467"/>
    <w:rsid w:val="00DA60DA"/>
    <w:rsid w:val="00DA62D7"/>
    <w:rsid w:val="00DB3C34"/>
    <w:rsid w:val="00DB798B"/>
    <w:rsid w:val="00DC69DE"/>
    <w:rsid w:val="00DD3060"/>
    <w:rsid w:val="00DD427D"/>
    <w:rsid w:val="00DD621D"/>
    <w:rsid w:val="00DD7B22"/>
    <w:rsid w:val="00DE24E4"/>
    <w:rsid w:val="00DE2FA2"/>
    <w:rsid w:val="00DE472F"/>
    <w:rsid w:val="00DE7593"/>
    <w:rsid w:val="00DF6F51"/>
    <w:rsid w:val="00E02789"/>
    <w:rsid w:val="00E034F9"/>
    <w:rsid w:val="00E06146"/>
    <w:rsid w:val="00E07F55"/>
    <w:rsid w:val="00E14D20"/>
    <w:rsid w:val="00E2261F"/>
    <w:rsid w:val="00E32A7C"/>
    <w:rsid w:val="00E45D9D"/>
    <w:rsid w:val="00E50E73"/>
    <w:rsid w:val="00E61061"/>
    <w:rsid w:val="00E626EB"/>
    <w:rsid w:val="00E711DB"/>
    <w:rsid w:val="00E7414F"/>
    <w:rsid w:val="00E95673"/>
    <w:rsid w:val="00E96AD7"/>
    <w:rsid w:val="00E97273"/>
    <w:rsid w:val="00E978D0"/>
    <w:rsid w:val="00EA0840"/>
    <w:rsid w:val="00EA1B13"/>
    <w:rsid w:val="00EA77D6"/>
    <w:rsid w:val="00EB15F0"/>
    <w:rsid w:val="00EC16B2"/>
    <w:rsid w:val="00EC483A"/>
    <w:rsid w:val="00ED112F"/>
    <w:rsid w:val="00EE080F"/>
    <w:rsid w:val="00EE2AE4"/>
    <w:rsid w:val="00EE3B13"/>
    <w:rsid w:val="00EE6890"/>
    <w:rsid w:val="00EF5D5F"/>
    <w:rsid w:val="00F05BA9"/>
    <w:rsid w:val="00F17B9C"/>
    <w:rsid w:val="00F23137"/>
    <w:rsid w:val="00F31647"/>
    <w:rsid w:val="00F3366A"/>
    <w:rsid w:val="00F35E3A"/>
    <w:rsid w:val="00F4251E"/>
    <w:rsid w:val="00F4686D"/>
    <w:rsid w:val="00F53027"/>
    <w:rsid w:val="00F64234"/>
    <w:rsid w:val="00F7161B"/>
    <w:rsid w:val="00F73764"/>
    <w:rsid w:val="00F83C15"/>
    <w:rsid w:val="00F8496E"/>
    <w:rsid w:val="00F90519"/>
    <w:rsid w:val="00F91CC5"/>
    <w:rsid w:val="00F9328A"/>
    <w:rsid w:val="00F94C5C"/>
    <w:rsid w:val="00F96C9E"/>
    <w:rsid w:val="00F96DEC"/>
    <w:rsid w:val="00FA55DF"/>
    <w:rsid w:val="00FA5E60"/>
    <w:rsid w:val="00FB1702"/>
    <w:rsid w:val="00FC55DA"/>
    <w:rsid w:val="00FD0E3F"/>
    <w:rsid w:val="00FD13FB"/>
    <w:rsid w:val="00FD2C25"/>
    <w:rsid w:val="00FD6AD4"/>
    <w:rsid w:val="00FE07E3"/>
    <w:rsid w:val="00FE1370"/>
    <w:rsid w:val="00FE4454"/>
    <w:rsid w:val="00FE60CD"/>
    <w:rsid w:val="00FF49B5"/>
    <w:rsid w:val="00FF70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0E9"/>
    <w:rPr>
      <w:rFonts w:ascii="Times New Roman" w:hAnsi="Times New Roman"/>
      <w:sz w:val="24"/>
      <w:szCs w:val="24"/>
    </w:rPr>
  </w:style>
  <w:style w:type="paragraph" w:styleId="Heading1">
    <w:name w:val="heading 1"/>
    <w:basedOn w:val="Normal"/>
    <w:next w:val="Normal"/>
    <w:link w:val="Heading1Char"/>
    <w:uiPriority w:val="99"/>
    <w:qFormat/>
    <w:rsid w:val="001610E9"/>
    <w:pPr>
      <w:keepNext/>
      <w:jc w:val="center"/>
      <w:outlineLvl w:val="0"/>
    </w:pPr>
    <w:rPr>
      <w:rFonts w:ascii="Cambria" w:eastAsia="Times New Roman" w:hAnsi="Cambria" w:cs="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10E9"/>
    <w:rPr>
      <w:rFonts w:ascii="Cambria" w:hAnsi="Cambria" w:cs="Cambria"/>
      <w:b/>
      <w:bCs/>
      <w:kern w:val="32"/>
      <w:sz w:val="32"/>
      <w:szCs w:val="32"/>
      <w:lang/>
    </w:rPr>
  </w:style>
  <w:style w:type="character" w:styleId="Hyperlink">
    <w:name w:val="Hyperlink"/>
    <w:basedOn w:val="DefaultParagraphFont"/>
    <w:uiPriority w:val="99"/>
    <w:semiHidden/>
    <w:rsid w:val="001610E9"/>
    <w:rPr>
      <w:color w:val="0000FF"/>
      <w:u w:val="single"/>
    </w:rPr>
  </w:style>
  <w:style w:type="paragraph" w:customStyle="1" w:styleId="ConsTitle">
    <w:name w:val="ConsTitle"/>
    <w:uiPriority w:val="99"/>
    <w:rsid w:val="001610E9"/>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onsPlusNormal">
    <w:name w:val="ConsPlusNormal"/>
    <w:uiPriority w:val="99"/>
    <w:rsid w:val="001610E9"/>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1610E9"/>
    <w:pPr>
      <w:autoSpaceDE w:val="0"/>
      <w:autoSpaceDN w:val="0"/>
      <w:adjustRightInd w:val="0"/>
    </w:pPr>
    <w:rPr>
      <w:rFonts w:ascii="Arial" w:eastAsia="Times New Roman" w:hAnsi="Arial" w:cs="Arial"/>
      <w:b/>
      <w:bCs/>
      <w:sz w:val="20"/>
      <w:szCs w:val="20"/>
    </w:rPr>
  </w:style>
  <w:style w:type="paragraph" w:customStyle="1" w:styleId="a">
    <w:name w:val="Заголовок статьи"/>
    <w:basedOn w:val="Normal"/>
    <w:next w:val="Normal"/>
    <w:uiPriority w:val="99"/>
    <w:rsid w:val="001610E9"/>
    <w:pPr>
      <w:autoSpaceDE w:val="0"/>
      <w:autoSpaceDN w:val="0"/>
      <w:adjustRightInd w:val="0"/>
      <w:ind w:left="1612" w:hanging="892"/>
      <w:jc w:val="both"/>
    </w:pPr>
    <w:rPr>
      <w:rFonts w:ascii="Arial" w:eastAsia="Times New Roman" w:hAnsi="Arial" w:cs="Arial"/>
    </w:rPr>
  </w:style>
  <w:style w:type="paragraph" w:customStyle="1" w:styleId="ConsNormal">
    <w:name w:val="ConsNormal"/>
    <w:uiPriority w:val="99"/>
    <w:rsid w:val="001610E9"/>
    <w:pPr>
      <w:widowControl w:val="0"/>
      <w:suppressAutoHyphens/>
      <w:autoSpaceDE w:val="0"/>
      <w:ind w:right="19772" w:firstLine="720"/>
    </w:pPr>
    <w:rPr>
      <w:rFonts w:ascii="Arial" w:hAnsi="Arial" w:cs="Arial"/>
      <w:sz w:val="20"/>
      <w:szCs w:val="20"/>
      <w:lang w:eastAsia="ar-SA"/>
    </w:rPr>
  </w:style>
  <w:style w:type="character" w:customStyle="1" w:styleId="blk">
    <w:name w:val="blk"/>
    <w:basedOn w:val="DefaultParagraphFont"/>
    <w:uiPriority w:val="99"/>
    <w:rsid w:val="001610E9"/>
  </w:style>
</w:styles>
</file>

<file path=word/webSettings.xml><?xml version="1.0" encoding="utf-8"?>
<w:webSettings xmlns:r="http://schemas.openxmlformats.org/officeDocument/2006/relationships" xmlns:w="http://schemas.openxmlformats.org/wordprocessingml/2006/main">
  <w:divs>
    <w:div w:id="11027983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BF49959CDCA5C6A175672D7845BE93073423917337E11DE01ACB14847C83C9n4hBJ" TargetMode="External"/><Relationship Id="rId13" Type="http://schemas.openxmlformats.org/officeDocument/2006/relationships/hyperlink" Target="consultantplus://offline/ref=21E79618E5047C5E34FA1CD66ED2809A3F61A494FC59A73A1BAFBFA5BBo9S4M" TargetMode="External"/><Relationship Id="rId18" Type="http://schemas.openxmlformats.org/officeDocument/2006/relationships/hyperlink" Target="consultantplus://offline/ref=FCBF49959CDCA5C6A17579206E29E397063E789A7A3EE942BD459049D3n7h5J" TargetMode="External"/><Relationship Id="rId26" Type="http://schemas.openxmlformats.org/officeDocument/2006/relationships/hyperlink" Target="consultantplus://offline/ref=FCBF49959CDCA5C6A175672D7845BE9307342391703CE717E61ACB14847C83C94BBEDC9703D2C6010594ABnBh8J" TargetMode="External"/><Relationship Id="rId39" Type="http://schemas.openxmlformats.org/officeDocument/2006/relationships/hyperlink" Target="http://www.consultant.ru/document/cons_doc_LAW_285838/" TargetMode="External"/><Relationship Id="rId3" Type="http://schemas.openxmlformats.org/officeDocument/2006/relationships/webSettings" Target="webSettings.xml"/><Relationship Id="rId21" Type="http://schemas.openxmlformats.org/officeDocument/2006/relationships/hyperlink" Target="consultantplus://offline/ref=FCBF49959CDCA5C6A175672D7845BE9307342391703CE717E61ACB14847C83C94BBEDC9703D2C6010595A2nBhCJ" TargetMode="External"/><Relationship Id="rId34" Type="http://schemas.openxmlformats.org/officeDocument/2006/relationships/hyperlink" Target="http://www.consultant.ru/document/cons_doc_LAW_314830/a9c99688fb4a5ed2d34b27436fc05ba79493a0a3/" TargetMode="External"/><Relationship Id="rId42" Type="http://schemas.openxmlformats.org/officeDocument/2006/relationships/hyperlink" Target="garantf1://5330924.0/" TargetMode="External"/><Relationship Id="rId7" Type="http://schemas.openxmlformats.org/officeDocument/2006/relationships/hyperlink" Target="consultantplus://offline/ref=FCBF49959CDCA5C6A17579206E29E3970F3C74957534B448B51C9C4BD47AD6890BB889D447DFC6n0h3J" TargetMode="External"/><Relationship Id="rId12" Type="http://schemas.openxmlformats.org/officeDocument/2006/relationships/hyperlink" Target="consultantplus://offline/ref=21E79618E5047C5E34FA1CD66ED2809A3F61A494FC59A73A1BAFBFA5BBo9S4M" TargetMode="External"/><Relationship Id="rId17" Type="http://schemas.openxmlformats.org/officeDocument/2006/relationships/hyperlink" Target="garantf1://12077515.0/" TargetMode="External"/><Relationship Id="rId25" Type="http://schemas.openxmlformats.org/officeDocument/2006/relationships/hyperlink" Target="consultantplus://offline/ref=FCBF49959CDCA5C6A17579206E29E397063E789A7A3EE942BD459049D3n7h5J" TargetMode="External"/><Relationship Id="rId33" Type="http://schemas.openxmlformats.org/officeDocument/2006/relationships/hyperlink" Target="http://www.consultant.ru/document/cons_doc_LAW_314830/7af33816b7b08717118f58fdea0f4c03053dd23c/" TargetMode="External"/><Relationship Id="rId38" Type="http://schemas.openxmlformats.org/officeDocument/2006/relationships/hyperlink" Target="http://www.consultant.ru/document/cons_doc_LAW_286405/32f8c7df87ee1d591cf0567b0e54f6038bc06e87/" TargetMode="External"/><Relationship Id="rId2" Type="http://schemas.openxmlformats.org/officeDocument/2006/relationships/settings" Target="settings.xml"/><Relationship Id="rId16" Type="http://schemas.openxmlformats.org/officeDocument/2006/relationships/hyperlink" Target="consultantplus://offline/ref=D14F1BCDD2FCD931311B07FE0DD6D02CD58203DA669D26B7788DD5EA43p6SDM" TargetMode="External"/><Relationship Id="rId20" Type="http://schemas.openxmlformats.org/officeDocument/2006/relationships/hyperlink" Target="consultantplus://offline/ref=FCBF49959CDCA5C6A175672D7845BE9307342391703CE717E61ACB14847C83C94BBEDC9703D2C6010595A2nBhCJ" TargetMode="External"/><Relationship Id="rId29" Type="http://schemas.openxmlformats.org/officeDocument/2006/relationships/hyperlink" Target="http://www.consultant.ru/document/cons_doc_LAW_314830/7351089e17464582db83d3970e051f41e316c408/" TargetMode="External"/><Relationship Id="rId41" Type="http://schemas.openxmlformats.org/officeDocument/2006/relationships/hyperlink" Target="consultantplus://offline/ref=FCBF49959CDCA5C6A17579206E29E397063E789A7A3EE942BD459049D3n7h5J" TargetMode="External"/><Relationship Id="rId1" Type="http://schemas.openxmlformats.org/officeDocument/2006/relationships/styles" Target="styles.xml"/><Relationship Id="rId6" Type="http://schemas.openxmlformats.org/officeDocument/2006/relationships/hyperlink" Target="consultantplus://offline/ref=FCBF49959CDCA5C6A175672D7845BE93073423917337E11DE01ACB14847C83C94BBEDC9703D2C6010595A8nBh4J" TargetMode="External"/><Relationship Id="rId11" Type="http://schemas.openxmlformats.org/officeDocument/2006/relationships/hyperlink" Target="consultantplus://offline/ref=FCBF49959CDCA5C6A17579206E29E397063E789A7A3EE942BD459049D3n7h5J" TargetMode="External"/><Relationship Id="rId24" Type="http://schemas.openxmlformats.org/officeDocument/2006/relationships/hyperlink" Target="consultantplus://offline/ref=FCBF49959CDCA5C6A17579206E29E397063E789A7A3EE942BD459049D375899E0CF185D541DDnCh0J" TargetMode="External"/><Relationship Id="rId32" Type="http://schemas.openxmlformats.org/officeDocument/2006/relationships/hyperlink" Target="http://www.consultant.ru/document/cons_doc_LAW_314830/cf2863695f409dd40e50baa388ab6ae07175b29e/" TargetMode="External"/><Relationship Id="rId37" Type="http://schemas.openxmlformats.org/officeDocument/2006/relationships/hyperlink" Target="http://www.consultant.ru/document/cons_doc_LAW_285884/" TargetMode="External"/><Relationship Id="rId40" Type="http://schemas.openxmlformats.org/officeDocument/2006/relationships/hyperlink" Target="http://www.consultant.ru/document/cons_doc_LAW_315102/187d5d35a23a5720192d8f96419c300258202cd9/" TargetMode="External"/><Relationship Id="rId45" Type="http://schemas.openxmlformats.org/officeDocument/2006/relationships/theme" Target="theme/theme1.xml"/><Relationship Id="rId5" Type="http://schemas.openxmlformats.org/officeDocument/2006/relationships/hyperlink" Target="consultantplus://offline/ref=FCBF49959CDCA5C6A17579206E29E397063E789A7A3EE942BD459049D375899E0CF185DDn4h7J" TargetMode="External"/><Relationship Id="rId15" Type="http://schemas.openxmlformats.org/officeDocument/2006/relationships/hyperlink" Target="consultantplus://offline/ref=21E79618E5047C5E34FA1CD66ED2809A3F61A494FC59A73A1BAFBFA5BBo9S4M" TargetMode="External"/><Relationship Id="rId23" Type="http://schemas.openxmlformats.org/officeDocument/2006/relationships/hyperlink" Target="consultantplus://offline/ref=FCBF49959CDCA5C6A175672D7845BE9307342391703CE717E61ACB14847C83C94BBEDC9703D2C6010595A2nBhDJ" TargetMode="External"/><Relationship Id="rId28" Type="http://schemas.openxmlformats.org/officeDocument/2006/relationships/hyperlink" Target="http://www.consultant.ru/document/cons_doc_LAW_314830/dcc2076a0d3a77c78ca86b0a9fdb00203d0debba/" TargetMode="External"/><Relationship Id="rId36" Type="http://schemas.openxmlformats.org/officeDocument/2006/relationships/hyperlink" Target="http://www.consultant.ru/document/cons_doc_LAW_313156/" TargetMode="External"/><Relationship Id="rId10" Type="http://schemas.openxmlformats.org/officeDocument/2006/relationships/hyperlink" Target="consultantplus://offline/ref=FCBF49959CDCA5C6A17579206E29E397063E789A7A3EE942BD459049D3n7h5J" TargetMode="External"/><Relationship Id="rId19" Type="http://schemas.openxmlformats.org/officeDocument/2006/relationships/hyperlink" Target="consultantplus://offline/ref=D6BDD941AF83C40ECA37957EBA0C623A00433614D3AF11B046B68693A3206BE621DFEACC721B1871t3s3C" TargetMode="External"/><Relationship Id="rId31" Type="http://schemas.openxmlformats.org/officeDocument/2006/relationships/hyperlink" Target="http://www.consultant.ru/document/cons_doc_LAW_314830/cf2863695f409dd40e50baa388ab6ae07175b29e/" TargetMode="External"/><Relationship Id="rId44" Type="http://schemas.openxmlformats.org/officeDocument/2006/relationships/fontTable" Target="fontTable.xml"/><Relationship Id="rId4" Type="http://schemas.openxmlformats.org/officeDocument/2006/relationships/hyperlink" Target="consultantplus://offline/ref=FCBF49959CDCA5C6A17579206E29E39705377A997969BE40EC109En4hCJ" TargetMode="External"/><Relationship Id="rId9" Type="http://schemas.openxmlformats.org/officeDocument/2006/relationships/hyperlink" Target="consultantplus://offline/ref=FCBF49959CDCA5C6A175672D7845BE9307342391703CE717E61ACB14847C83C94BBEDC9703D2C6010595A9nBh9J" TargetMode="External"/><Relationship Id="rId14" Type="http://schemas.openxmlformats.org/officeDocument/2006/relationships/hyperlink" Target="consultantplus://offline/ref=21E79618E5047C5E34FA1CD66ED2809A3F61A494FC59A73A1BAFBFA5BBo9S4M" TargetMode="External"/><Relationship Id="rId22" Type="http://schemas.openxmlformats.org/officeDocument/2006/relationships/hyperlink" Target="consultantplus://offline/ref=FCBF49959CDCA5C6A175672D7845BE9307342391703CE717E61ACB14847C83C94BBEDC9703D2C6010595A2nBh8J" TargetMode="External"/><Relationship Id="rId27" Type="http://schemas.openxmlformats.org/officeDocument/2006/relationships/hyperlink" Target="http://www.consultant.ru/document/cons_doc_LAW_317303/62b8156c5c3a836cbf775d37bda5d50f0eb2391d/" TargetMode="External"/><Relationship Id="rId30" Type="http://schemas.openxmlformats.org/officeDocument/2006/relationships/hyperlink" Target="http://www.consultant.ru/document/cons_doc_LAW_314830/ac6c532ee1f365c6e1ff222f22b3f10587918494/" TargetMode="External"/><Relationship Id="rId35" Type="http://schemas.openxmlformats.org/officeDocument/2006/relationships/hyperlink" Target="http://www.consultant.ru/document/cons_doc_LAW_315256/d6c94818000ba3128b53e499baecf62b8811c5d2/" TargetMode="External"/><Relationship Id="rId43" Type="http://schemas.openxmlformats.org/officeDocument/2006/relationships/hyperlink" Target="garantf1://12057835.1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28</Pages>
  <Words>13191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SudbSS</cp:lastModifiedBy>
  <cp:revision>2</cp:revision>
  <dcterms:created xsi:type="dcterms:W3CDTF">2019-03-01T10:36:00Z</dcterms:created>
  <dcterms:modified xsi:type="dcterms:W3CDTF">2019-06-26T12:29:00Z</dcterms:modified>
</cp:coreProperties>
</file>